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96" w:rsidRPr="00192396" w:rsidRDefault="00192396" w:rsidP="001923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396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 государственное бюджетное учреждение науки</w:t>
      </w:r>
    </w:p>
    <w:p w:rsidR="00192396" w:rsidRPr="00192396" w:rsidRDefault="00192396" w:rsidP="001923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396">
        <w:rPr>
          <w:rFonts w:ascii="Times New Roman" w:hAnsi="Times New Roman" w:cs="Times New Roman"/>
          <w:b/>
          <w:color w:val="000000"/>
          <w:sz w:val="28"/>
          <w:szCs w:val="28"/>
        </w:rPr>
        <w:t>Институт теоретической и прикладной электродинамики</w:t>
      </w:r>
    </w:p>
    <w:p w:rsidR="00192396" w:rsidRPr="00192396" w:rsidRDefault="00192396" w:rsidP="001923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396">
        <w:rPr>
          <w:rFonts w:ascii="Times New Roman" w:hAnsi="Times New Roman" w:cs="Times New Roman"/>
          <w:b/>
          <w:color w:val="000000"/>
          <w:sz w:val="28"/>
          <w:szCs w:val="28"/>
        </w:rPr>
        <w:t>Российской академии наук</w:t>
      </w:r>
    </w:p>
    <w:p w:rsidR="00192396" w:rsidRPr="00192396" w:rsidRDefault="00192396" w:rsidP="001923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396">
        <w:rPr>
          <w:rFonts w:ascii="Times New Roman" w:hAnsi="Times New Roman" w:cs="Times New Roman"/>
          <w:b/>
          <w:color w:val="000000"/>
          <w:sz w:val="28"/>
          <w:szCs w:val="28"/>
        </w:rPr>
        <w:t>(ИТПЭ РАН)</w:t>
      </w:r>
    </w:p>
    <w:p w:rsidR="00A826CB" w:rsidRPr="00CB411E" w:rsidRDefault="00A826CB" w:rsidP="00CB411E">
      <w:pPr>
        <w:spacing w:line="360" w:lineRule="auto"/>
        <w:rPr>
          <w:rStyle w:val="a3"/>
          <w:b w:val="0"/>
          <w:bCs w:val="0"/>
          <w:sz w:val="28"/>
          <w:szCs w:val="28"/>
        </w:rPr>
      </w:pPr>
      <w:r w:rsidRPr="00CB411E">
        <w:rPr>
          <w:rStyle w:val="a3"/>
          <w:b w:val="0"/>
          <w:bCs w:val="0"/>
          <w:sz w:val="28"/>
          <w:szCs w:val="28"/>
        </w:rPr>
        <w:tab/>
      </w:r>
      <w:r w:rsidRPr="00CB411E">
        <w:rPr>
          <w:rStyle w:val="a3"/>
          <w:b w:val="0"/>
          <w:bCs w:val="0"/>
          <w:sz w:val="28"/>
          <w:szCs w:val="28"/>
        </w:rPr>
        <w:tab/>
      </w:r>
      <w:r w:rsidRPr="00CB411E">
        <w:rPr>
          <w:rStyle w:val="a3"/>
          <w:b w:val="0"/>
          <w:bCs w:val="0"/>
          <w:sz w:val="28"/>
          <w:szCs w:val="28"/>
        </w:rPr>
        <w:tab/>
      </w:r>
      <w:r w:rsidRPr="00CB411E">
        <w:rPr>
          <w:rStyle w:val="a3"/>
          <w:b w:val="0"/>
          <w:bCs w:val="0"/>
          <w:sz w:val="28"/>
          <w:szCs w:val="28"/>
        </w:rPr>
        <w:tab/>
      </w:r>
    </w:p>
    <w:p w:rsidR="009913E9" w:rsidRPr="00CB411E" w:rsidRDefault="009913E9" w:rsidP="00CB411E">
      <w:pPr>
        <w:spacing w:line="360" w:lineRule="auto"/>
        <w:rPr>
          <w:rStyle w:val="a3"/>
          <w:b w:val="0"/>
          <w:bCs w:val="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703AA" w:rsidRPr="00CB411E" w:rsidTr="008703AA">
        <w:tc>
          <w:tcPr>
            <w:tcW w:w="4785" w:type="dxa"/>
          </w:tcPr>
          <w:p w:rsidR="008703AA" w:rsidRPr="00CB411E" w:rsidRDefault="008703AA" w:rsidP="00CB411E">
            <w:pPr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CB411E">
              <w:rPr>
                <w:rStyle w:val="a3"/>
                <w:b w:val="0"/>
                <w:bCs w:val="0"/>
                <w:sz w:val="28"/>
                <w:szCs w:val="28"/>
              </w:rPr>
              <w:t>СОГЛАСОВАНО</w:t>
            </w:r>
          </w:p>
          <w:p w:rsidR="008703AA" w:rsidRPr="00CB411E" w:rsidRDefault="008703AA" w:rsidP="00CB411E">
            <w:pPr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CB411E">
              <w:rPr>
                <w:rStyle w:val="a3"/>
                <w:b w:val="0"/>
                <w:bCs w:val="0"/>
                <w:sz w:val="28"/>
                <w:szCs w:val="28"/>
              </w:rPr>
              <w:t xml:space="preserve">От </w:t>
            </w:r>
            <w:r w:rsidR="00FD6FBA">
              <w:rPr>
                <w:rStyle w:val="a3"/>
                <w:b w:val="0"/>
                <w:bCs w:val="0"/>
                <w:sz w:val="28"/>
                <w:szCs w:val="28"/>
              </w:rPr>
              <w:t>р</w:t>
            </w:r>
            <w:r w:rsidRPr="00CB411E">
              <w:rPr>
                <w:rStyle w:val="a3"/>
                <w:b w:val="0"/>
                <w:bCs w:val="0"/>
                <w:sz w:val="28"/>
                <w:szCs w:val="28"/>
              </w:rPr>
              <w:t>аботников</w:t>
            </w:r>
          </w:p>
          <w:p w:rsidR="008703AA" w:rsidRPr="00CB411E" w:rsidRDefault="008703AA" w:rsidP="00CB411E">
            <w:pPr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CB411E">
              <w:rPr>
                <w:rStyle w:val="a3"/>
                <w:b w:val="0"/>
                <w:bCs w:val="0"/>
                <w:sz w:val="28"/>
                <w:szCs w:val="28"/>
              </w:rPr>
              <w:t>Заведующий лаб</w:t>
            </w:r>
            <w:r w:rsidR="001D7F83" w:rsidRPr="00CB411E">
              <w:rPr>
                <w:rStyle w:val="a3"/>
                <w:b w:val="0"/>
                <w:bCs w:val="0"/>
                <w:sz w:val="28"/>
                <w:szCs w:val="28"/>
              </w:rPr>
              <w:t>ораторией</w:t>
            </w:r>
            <w:r w:rsidRPr="00CB411E">
              <w:rPr>
                <w:rStyle w:val="a3"/>
                <w:b w:val="0"/>
                <w:bCs w:val="0"/>
                <w:sz w:val="28"/>
                <w:szCs w:val="28"/>
              </w:rPr>
              <w:t xml:space="preserve"> № 2</w:t>
            </w:r>
          </w:p>
          <w:p w:rsidR="008703AA" w:rsidRPr="00CB411E" w:rsidRDefault="008703AA" w:rsidP="00CB411E">
            <w:pPr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:rsidR="008703AA" w:rsidRPr="00CB411E" w:rsidRDefault="008703AA" w:rsidP="00CB411E">
            <w:pPr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CB411E">
              <w:rPr>
                <w:rStyle w:val="a3"/>
                <w:b w:val="0"/>
                <w:bCs w:val="0"/>
                <w:sz w:val="28"/>
                <w:szCs w:val="28"/>
              </w:rPr>
              <w:t>_______________С.Г. Кибец</w:t>
            </w:r>
          </w:p>
          <w:p w:rsidR="008703AA" w:rsidRPr="00CB411E" w:rsidRDefault="008703AA" w:rsidP="00CB411E">
            <w:pPr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:rsidR="008703AA" w:rsidRPr="00CB411E" w:rsidRDefault="008703AA" w:rsidP="00CB411E">
            <w:pPr>
              <w:spacing w:line="360" w:lineRule="auto"/>
              <w:rPr>
                <w:rStyle w:val="a3"/>
                <w:b w:val="0"/>
                <w:bCs w:val="0"/>
                <w:sz w:val="28"/>
                <w:szCs w:val="28"/>
              </w:rPr>
            </w:pPr>
            <w:r w:rsidRPr="00CB411E">
              <w:rPr>
                <w:rStyle w:val="a3"/>
                <w:b w:val="0"/>
                <w:bCs w:val="0"/>
                <w:sz w:val="28"/>
                <w:szCs w:val="28"/>
              </w:rPr>
              <w:t xml:space="preserve">         «___»__________20</w:t>
            </w:r>
            <w:r w:rsidR="001D7F83" w:rsidRPr="00CB411E">
              <w:rPr>
                <w:rStyle w:val="a3"/>
                <w:b w:val="0"/>
                <w:bCs w:val="0"/>
                <w:sz w:val="28"/>
                <w:szCs w:val="28"/>
              </w:rPr>
              <w:t>19</w:t>
            </w:r>
            <w:r w:rsidRPr="00CB411E">
              <w:rPr>
                <w:rStyle w:val="a3"/>
                <w:b w:val="0"/>
                <w:bCs w:val="0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8703AA" w:rsidRPr="00CB411E" w:rsidRDefault="008703AA" w:rsidP="00CB411E">
            <w:pPr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CB411E">
              <w:rPr>
                <w:rStyle w:val="a3"/>
                <w:b w:val="0"/>
                <w:bCs w:val="0"/>
                <w:sz w:val="28"/>
                <w:szCs w:val="28"/>
              </w:rPr>
              <w:t>УТВЕРЖДАЮ</w:t>
            </w:r>
          </w:p>
          <w:p w:rsidR="008703AA" w:rsidRPr="00CB411E" w:rsidRDefault="008703AA" w:rsidP="00CB411E">
            <w:pPr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CB411E">
              <w:rPr>
                <w:rStyle w:val="a3"/>
                <w:b w:val="0"/>
                <w:bCs w:val="0"/>
                <w:sz w:val="28"/>
                <w:szCs w:val="28"/>
              </w:rPr>
              <w:t>Директор ИТПЭ РАН</w:t>
            </w:r>
          </w:p>
          <w:p w:rsidR="008703AA" w:rsidRPr="00CB411E" w:rsidRDefault="008703AA" w:rsidP="00CB411E">
            <w:pPr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:rsidR="008703AA" w:rsidRPr="00CB411E" w:rsidRDefault="008703AA" w:rsidP="00CB411E">
            <w:pPr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:rsidR="008703AA" w:rsidRPr="00CB411E" w:rsidRDefault="008703AA" w:rsidP="00CB411E">
            <w:pPr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CB411E">
              <w:rPr>
                <w:rStyle w:val="a3"/>
                <w:b w:val="0"/>
                <w:bCs w:val="0"/>
                <w:sz w:val="28"/>
                <w:szCs w:val="28"/>
              </w:rPr>
              <w:t xml:space="preserve">            _______________В.Н. Кисель</w:t>
            </w:r>
          </w:p>
          <w:p w:rsidR="008703AA" w:rsidRPr="00CB411E" w:rsidRDefault="008703AA" w:rsidP="00CB411E">
            <w:pPr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:rsidR="008703AA" w:rsidRPr="00CB411E" w:rsidRDefault="008703AA" w:rsidP="00CB411E">
            <w:pPr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CB411E">
              <w:rPr>
                <w:rStyle w:val="a3"/>
                <w:b w:val="0"/>
                <w:bCs w:val="0"/>
                <w:sz w:val="28"/>
                <w:szCs w:val="28"/>
              </w:rPr>
              <w:t>«___»__________20</w:t>
            </w:r>
            <w:r w:rsidR="001D7F83" w:rsidRPr="00CB411E">
              <w:rPr>
                <w:rStyle w:val="a3"/>
                <w:b w:val="0"/>
                <w:bCs w:val="0"/>
                <w:sz w:val="28"/>
                <w:szCs w:val="28"/>
              </w:rPr>
              <w:t>19</w:t>
            </w:r>
            <w:r w:rsidRPr="00CB411E">
              <w:rPr>
                <w:rStyle w:val="a3"/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</w:tbl>
    <w:p w:rsidR="00DE3ED6" w:rsidRPr="00CB411E" w:rsidRDefault="00DE3ED6" w:rsidP="00CB411E">
      <w:pPr>
        <w:spacing w:line="360" w:lineRule="auto"/>
        <w:rPr>
          <w:rStyle w:val="a3"/>
          <w:b w:val="0"/>
          <w:bCs w:val="0"/>
          <w:sz w:val="28"/>
          <w:szCs w:val="28"/>
        </w:rPr>
      </w:pPr>
    </w:p>
    <w:p w:rsidR="006D6A82" w:rsidRPr="00CB411E" w:rsidRDefault="006D6A82" w:rsidP="00CB411E">
      <w:pPr>
        <w:spacing w:line="360" w:lineRule="auto"/>
        <w:rPr>
          <w:rStyle w:val="a3"/>
          <w:b w:val="0"/>
          <w:bCs w:val="0"/>
          <w:sz w:val="28"/>
          <w:szCs w:val="28"/>
        </w:rPr>
      </w:pPr>
      <w:r w:rsidRPr="00CB411E">
        <w:rPr>
          <w:rStyle w:val="a3"/>
          <w:b w:val="0"/>
          <w:bCs w:val="0"/>
          <w:sz w:val="28"/>
          <w:szCs w:val="28"/>
        </w:rPr>
        <w:t xml:space="preserve">    </w:t>
      </w:r>
      <w:r w:rsidRPr="00CB411E">
        <w:rPr>
          <w:rStyle w:val="a3"/>
          <w:b w:val="0"/>
          <w:bCs w:val="0"/>
          <w:sz w:val="28"/>
          <w:szCs w:val="28"/>
        </w:rPr>
        <w:tab/>
      </w:r>
      <w:r w:rsidRPr="00CB411E">
        <w:rPr>
          <w:rStyle w:val="a3"/>
          <w:b w:val="0"/>
          <w:bCs w:val="0"/>
          <w:sz w:val="28"/>
          <w:szCs w:val="28"/>
        </w:rPr>
        <w:tab/>
      </w:r>
      <w:r w:rsidRPr="00CB411E">
        <w:rPr>
          <w:rStyle w:val="a3"/>
          <w:b w:val="0"/>
          <w:bCs w:val="0"/>
          <w:sz w:val="28"/>
          <w:szCs w:val="28"/>
        </w:rPr>
        <w:tab/>
      </w:r>
      <w:r w:rsidRPr="00CB411E">
        <w:rPr>
          <w:rStyle w:val="a3"/>
          <w:b w:val="0"/>
          <w:bCs w:val="0"/>
          <w:sz w:val="28"/>
          <w:szCs w:val="28"/>
        </w:rPr>
        <w:tab/>
      </w:r>
      <w:r w:rsidRPr="00CB411E">
        <w:rPr>
          <w:rStyle w:val="a3"/>
          <w:b w:val="0"/>
          <w:bCs w:val="0"/>
          <w:sz w:val="28"/>
          <w:szCs w:val="28"/>
        </w:rPr>
        <w:tab/>
      </w:r>
      <w:r w:rsidRPr="00CB411E">
        <w:rPr>
          <w:rStyle w:val="a3"/>
          <w:b w:val="0"/>
          <w:bCs w:val="0"/>
          <w:sz w:val="28"/>
          <w:szCs w:val="28"/>
        </w:rPr>
        <w:tab/>
      </w:r>
    </w:p>
    <w:p w:rsidR="00DE3ED6" w:rsidRPr="00CB411E" w:rsidRDefault="006D6A82" w:rsidP="00CB411E">
      <w:pPr>
        <w:spacing w:line="360" w:lineRule="auto"/>
        <w:rPr>
          <w:rStyle w:val="a3"/>
          <w:b w:val="0"/>
          <w:bCs w:val="0"/>
          <w:sz w:val="28"/>
          <w:szCs w:val="28"/>
        </w:rPr>
      </w:pPr>
      <w:r w:rsidRPr="00CB411E">
        <w:rPr>
          <w:rStyle w:val="a3"/>
          <w:b w:val="0"/>
          <w:bCs w:val="0"/>
          <w:sz w:val="28"/>
          <w:szCs w:val="28"/>
        </w:rPr>
        <w:tab/>
      </w:r>
      <w:r w:rsidRPr="00CB411E">
        <w:rPr>
          <w:rStyle w:val="a3"/>
          <w:b w:val="0"/>
          <w:bCs w:val="0"/>
          <w:sz w:val="28"/>
          <w:szCs w:val="28"/>
        </w:rPr>
        <w:tab/>
      </w:r>
      <w:r w:rsidRPr="00CB411E">
        <w:rPr>
          <w:rStyle w:val="a3"/>
          <w:b w:val="0"/>
          <w:bCs w:val="0"/>
          <w:sz w:val="28"/>
          <w:szCs w:val="28"/>
        </w:rPr>
        <w:tab/>
        <w:t xml:space="preserve">          </w:t>
      </w:r>
      <w:r w:rsidR="008814E4" w:rsidRPr="00CB411E">
        <w:rPr>
          <w:rStyle w:val="a3"/>
          <w:b w:val="0"/>
          <w:bCs w:val="0"/>
          <w:sz w:val="28"/>
          <w:szCs w:val="28"/>
        </w:rPr>
        <w:t xml:space="preserve"> </w:t>
      </w:r>
      <w:r w:rsidR="008814E4" w:rsidRPr="00CB411E">
        <w:rPr>
          <w:rStyle w:val="a3"/>
          <w:b w:val="0"/>
          <w:bCs w:val="0"/>
          <w:sz w:val="28"/>
          <w:szCs w:val="28"/>
        </w:rPr>
        <w:tab/>
      </w:r>
      <w:r w:rsidR="008814E4" w:rsidRPr="00CB411E">
        <w:rPr>
          <w:rStyle w:val="a3"/>
          <w:b w:val="0"/>
          <w:bCs w:val="0"/>
          <w:sz w:val="28"/>
          <w:szCs w:val="28"/>
        </w:rPr>
        <w:tab/>
      </w:r>
      <w:r w:rsidR="008814E4" w:rsidRPr="00CB411E">
        <w:rPr>
          <w:rStyle w:val="a3"/>
          <w:b w:val="0"/>
          <w:bCs w:val="0"/>
          <w:sz w:val="28"/>
          <w:szCs w:val="28"/>
        </w:rPr>
        <w:tab/>
      </w:r>
      <w:r w:rsidR="008814E4" w:rsidRPr="00CB411E">
        <w:rPr>
          <w:rStyle w:val="a3"/>
          <w:b w:val="0"/>
          <w:bCs w:val="0"/>
          <w:sz w:val="28"/>
          <w:szCs w:val="28"/>
        </w:rPr>
        <w:tab/>
      </w:r>
      <w:r w:rsidR="008814E4" w:rsidRPr="00CB411E">
        <w:rPr>
          <w:rStyle w:val="a3"/>
          <w:b w:val="0"/>
          <w:bCs w:val="0"/>
          <w:sz w:val="28"/>
          <w:szCs w:val="28"/>
        </w:rPr>
        <w:tab/>
      </w:r>
      <w:r w:rsidR="008814E4" w:rsidRPr="00CB411E">
        <w:rPr>
          <w:rStyle w:val="a3"/>
          <w:b w:val="0"/>
          <w:bCs w:val="0"/>
          <w:sz w:val="28"/>
          <w:szCs w:val="28"/>
        </w:rPr>
        <w:tab/>
      </w:r>
      <w:r w:rsidR="008814E4" w:rsidRPr="00CB411E">
        <w:rPr>
          <w:rStyle w:val="a3"/>
          <w:b w:val="0"/>
          <w:bCs w:val="0"/>
          <w:sz w:val="28"/>
          <w:szCs w:val="28"/>
        </w:rPr>
        <w:tab/>
      </w:r>
      <w:r w:rsidR="008814E4" w:rsidRPr="00CB411E">
        <w:rPr>
          <w:rStyle w:val="a3"/>
          <w:b w:val="0"/>
          <w:bCs w:val="0"/>
          <w:sz w:val="28"/>
          <w:szCs w:val="28"/>
        </w:rPr>
        <w:tab/>
      </w:r>
    </w:p>
    <w:p w:rsidR="008814E4" w:rsidRPr="00CB411E" w:rsidRDefault="008814E4" w:rsidP="00CB411E">
      <w:pPr>
        <w:spacing w:line="360" w:lineRule="auto"/>
        <w:rPr>
          <w:rStyle w:val="a3"/>
          <w:sz w:val="28"/>
          <w:szCs w:val="28"/>
        </w:rPr>
      </w:pPr>
      <w:r w:rsidRPr="00CB411E">
        <w:rPr>
          <w:rStyle w:val="a3"/>
          <w:b w:val="0"/>
          <w:bCs w:val="0"/>
          <w:sz w:val="28"/>
          <w:szCs w:val="28"/>
        </w:rPr>
        <w:tab/>
      </w:r>
      <w:r w:rsidRPr="00CB411E">
        <w:rPr>
          <w:rStyle w:val="a3"/>
          <w:b w:val="0"/>
          <w:bCs w:val="0"/>
          <w:sz w:val="28"/>
          <w:szCs w:val="28"/>
        </w:rPr>
        <w:tab/>
      </w:r>
      <w:r w:rsidRPr="00CB411E">
        <w:rPr>
          <w:rStyle w:val="a3"/>
          <w:b w:val="0"/>
          <w:bCs w:val="0"/>
          <w:sz w:val="28"/>
          <w:szCs w:val="28"/>
        </w:rPr>
        <w:tab/>
      </w:r>
      <w:r w:rsidRPr="00CB411E">
        <w:rPr>
          <w:rStyle w:val="a3"/>
          <w:b w:val="0"/>
          <w:bCs w:val="0"/>
          <w:sz w:val="28"/>
          <w:szCs w:val="28"/>
        </w:rPr>
        <w:tab/>
      </w:r>
      <w:r w:rsidRPr="00CB411E">
        <w:rPr>
          <w:rStyle w:val="a3"/>
          <w:b w:val="0"/>
          <w:bCs w:val="0"/>
          <w:sz w:val="28"/>
          <w:szCs w:val="28"/>
        </w:rPr>
        <w:tab/>
      </w:r>
      <w:r w:rsidRPr="00CB411E">
        <w:rPr>
          <w:rStyle w:val="a3"/>
          <w:sz w:val="28"/>
          <w:szCs w:val="28"/>
        </w:rPr>
        <w:t>ПРАВИЛА</w:t>
      </w:r>
    </w:p>
    <w:p w:rsidR="008814E4" w:rsidRPr="00CB411E" w:rsidRDefault="00A826CB" w:rsidP="00CB411E">
      <w:pPr>
        <w:spacing w:line="360" w:lineRule="auto"/>
        <w:rPr>
          <w:rStyle w:val="a3"/>
          <w:sz w:val="28"/>
          <w:szCs w:val="28"/>
        </w:rPr>
      </w:pPr>
      <w:r w:rsidRPr="00CB411E">
        <w:rPr>
          <w:rStyle w:val="a3"/>
          <w:sz w:val="28"/>
          <w:szCs w:val="28"/>
        </w:rPr>
        <w:t xml:space="preserve">         </w:t>
      </w:r>
      <w:r w:rsidR="008814E4" w:rsidRPr="00CB411E">
        <w:rPr>
          <w:rStyle w:val="a3"/>
          <w:sz w:val="28"/>
          <w:szCs w:val="28"/>
        </w:rPr>
        <w:t xml:space="preserve">внутреннего трудового распорядка </w:t>
      </w:r>
      <w:r w:rsidR="00D03DE1" w:rsidRPr="00CB411E">
        <w:rPr>
          <w:rStyle w:val="a3"/>
          <w:sz w:val="28"/>
          <w:szCs w:val="28"/>
        </w:rPr>
        <w:t xml:space="preserve">работников </w:t>
      </w:r>
      <w:r w:rsidRPr="00CB411E">
        <w:rPr>
          <w:rStyle w:val="a3"/>
          <w:sz w:val="28"/>
          <w:szCs w:val="28"/>
        </w:rPr>
        <w:t>ИТПЭ РАН</w:t>
      </w:r>
    </w:p>
    <w:p w:rsidR="008814E4" w:rsidRPr="00CB411E" w:rsidRDefault="008814E4" w:rsidP="00CB411E">
      <w:pPr>
        <w:spacing w:line="360" w:lineRule="auto"/>
        <w:rPr>
          <w:rStyle w:val="a3"/>
          <w:b w:val="0"/>
          <w:bCs w:val="0"/>
          <w:sz w:val="28"/>
          <w:szCs w:val="28"/>
        </w:rPr>
      </w:pPr>
    </w:p>
    <w:p w:rsidR="00BB7F9F" w:rsidRPr="00CB411E" w:rsidRDefault="00BB7F9F" w:rsidP="00CB411E">
      <w:pPr>
        <w:spacing w:line="360" w:lineRule="auto"/>
        <w:rPr>
          <w:rStyle w:val="a3"/>
          <w:b w:val="0"/>
          <w:bCs w:val="0"/>
          <w:sz w:val="28"/>
          <w:szCs w:val="28"/>
        </w:rPr>
      </w:pPr>
    </w:p>
    <w:p w:rsidR="001B56A9" w:rsidRPr="00CB411E" w:rsidRDefault="001B56A9" w:rsidP="00CB411E">
      <w:pPr>
        <w:spacing w:line="360" w:lineRule="auto"/>
        <w:rPr>
          <w:rStyle w:val="a3"/>
          <w:b w:val="0"/>
          <w:bCs w:val="0"/>
          <w:sz w:val="28"/>
          <w:szCs w:val="28"/>
        </w:rPr>
      </w:pPr>
    </w:p>
    <w:p w:rsidR="008814E4" w:rsidRPr="00CB411E" w:rsidRDefault="008814E4" w:rsidP="00CB411E">
      <w:pPr>
        <w:spacing w:line="360" w:lineRule="auto"/>
        <w:rPr>
          <w:rStyle w:val="a3"/>
          <w:b w:val="0"/>
          <w:bCs w:val="0"/>
          <w:sz w:val="28"/>
          <w:szCs w:val="28"/>
        </w:rPr>
      </w:pPr>
    </w:p>
    <w:p w:rsidR="00DE3ED6" w:rsidRPr="00CB411E" w:rsidRDefault="008814E4" w:rsidP="00CB411E">
      <w:pPr>
        <w:spacing w:line="360" w:lineRule="auto"/>
        <w:rPr>
          <w:rStyle w:val="a3"/>
          <w:b w:val="0"/>
          <w:bCs w:val="0"/>
          <w:sz w:val="28"/>
          <w:szCs w:val="28"/>
        </w:rPr>
      </w:pPr>
      <w:r w:rsidRPr="00CB411E">
        <w:rPr>
          <w:rStyle w:val="a3"/>
          <w:b w:val="0"/>
          <w:bCs w:val="0"/>
          <w:sz w:val="28"/>
          <w:szCs w:val="28"/>
        </w:rPr>
        <w:tab/>
      </w:r>
      <w:r w:rsidRPr="00CB411E">
        <w:rPr>
          <w:rStyle w:val="a3"/>
          <w:b w:val="0"/>
          <w:bCs w:val="0"/>
          <w:sz w:val="28"/>
          <w:szCs w:val="28"/>
        </w:rPr>
        <w:tab/>
      </w:r>
      <w:r w:rsidRPr="00CB411E">
        <w:rPr>
          <w:rStyle w:val="a3"/>
          <w:b w:val="0"/>
          <w:bCs w:val="0"/>
          <w:sz w:val="28"/>
          <w:szCs w:val="28"/>
        </w:rPr>
        <w:tab/>
      </w:r>
      <w:r w:rsidR="00C95BD0" w:rsidRPr="00CB411E">
        <w:rPr>
          <w:rStyle w:val="a3"/>
          <w:b w:val="0"/>
          <w:bCs w:val="0"/>
          <w:sz w:val="28"/>
          <w:szCs w:val="28"/>
        </w:rPr>
        <w:t xml:space="preserve">  </w:t>
      </w:r>
    </w:p>
    <w:p w:rsidR="002C4382" w:rsidRPr="00CB411E" w:rsidRDefault="002C4382" w:rsidP="00CB411E">
      <w:pPr>
        <w:spacing w:line="360" w:lineRule="auto"/>
        <w:rPr>
          <w:rStyle w:val="a3"/>
          <w:b w:val="0"/>
          <w:bCs w:val="0"/>
          <w:sz w:val="28"/>
          <w:szCs w:val="28"/>
        </w:rPr>
      </w:pPr>
    </w:p>
    <w:p w:rsidR="008814E4" w:rsidRPr="00CB411E" w:rsidRDefault="00C95BD0" w:rsidP="00CB411E">
      <w:pPr>
        <w:spacing w:line="360" w:lineRule="auto"/>
        <w:jc w:val="both"/>
        <w:rPr>
          <w:rStyle w:val="a3"/>
          <w:sz w:val="28"/>
          <w:szCs w:val="28"/>
        </w:rPr>
      </w:pPr>
      <w:r w:rsidRPr="00CB411E">
        <w:rPr>
          <w:rStyle w:val="a3"/>
          <w:sz w:val="28"/>
          <w:szCs w:val="28"/>
        </w:rPr>
        <w:lastRenderedPageBreak/>
        <w:t xml:space="preserve"> </w:t>
      </w:r>
      <w:r w:rsidR="008814E4" w:rsidRPr="00CB411E">
        <w:rPr>
          <w:rStyle w:val="a3"/>
          <w:sz w:val="28"/>
          <w:szCs w:val="28"/>
        </w:rPr>
        <w:t>1 Общие положения</w:t>
      </w:r>
    </w:p>
    <w:p w:rsidR="005A0BD4" w:rsidRPr="00CB411E" w:rsidRDefault="008814E4" w:rsidP="00CB411E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CB411E">
        <w:rPr>
          <w:rStyle w:val="a3"/>
          <w:b w:val="0"/>
          <w:bCs w:val="0"/>
          <w:sz w:val="28"/>
          <w:szCs w:val="28"/>
        </w:rPr>
        <w:t>1.1 Правила внутреннего трудового распорядка</w:t>
      </w:r>
      <w:r w:rsidR="005A0BD4" w:rsidRPr="00CB411E">
        <w:rPr>
          <w:rStyle w:val="a3"/>
          <w:b w:val="0"/>
          <w:bCs w:val="0"/>
          <w:sz w:val="28"/>
          <w:szCs w:val="28"/>
        </w:rPr>
        <w:t xml:space="preserve"> (далее – Правила) </w:t>
      </w:r>
      <w:r w:rsidR="00737152" w:rsidRPr="00CB411E">
        <w:rPr>
          <w:rStyle w:val="a3"/>
          <w:b w:val="0"/>
          <w:bCs w:val="0"/>
          <w:sz w:val="28"/>
          <w:szCs w:val="28"/>
        </w:rPr>
        <w:t xml:space="preserve"> Федерального государственного бюджетного учреждения науки Института теоретической и прикладной электродинамики Российской академии наук (ИТПЭ РАН) </w:t>
      </w:r>
      <w:r w:rsidR="007E66C5" w:rsidRPr="00CB411E">
        <w:rPr>
          <w:rStyle w:val="a3"/>
          <w:b w:val="0"/>
          <w:bCs w:val="0"/>
          <w:sz w:val="28"/>
          <w:szCs w:val="28"/>
        </w:rPr>
        <w:t xml:space="preserve">являются локальным нормативным актом и </w:t>
      </w:r>
      <w:r w:rsidR="00737152" w:rsidRPr="00CB411E">
        <w:rPr>
          <w:rStyle w:val="a3"/>
          <w:b w:val="0"/>
          <w:bCs w:val="0"/>
          <w:sz w:val="28"/>
          <w:szCs w:val="28"/>
        </w:rPr>
        <w:t>разработаны в соответствии с Трудовым кодексом Российской Федерации (далее – Трудовой кодекс), Уставом ИТПЭ РАН и иными нормативными правовыми актами Российской Федерации, содержащими нормы трудового права.</w:t>
      </w:r>
    </w:p>
    <w:p w:rsidR="005A0BD4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1.2</w:t>
      </w:r>
      <w:r w:rsidR="005A0BD4" w:rsidRPr="00CB411E">
        <w:rPr>
          <w:color w:val="000000"/>
          <w:sz w:val="28"/>
          <w:szCs w:val="28"/>
        </w:rPr>
        <w:t xml:space="preserve"> В настоящих Правилах используются следующие понятия:</w:t>
      </w:r>
    </w:p>
    <w:p w:rsidR="005A0BD4" w:rsidRPr="00CB411E" w:rsidRDefault="005A0BD4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"Работ</w:t>
      </w:r>
      <w:r w:rsidR="00EA0E46" w:rsidRPr="00CB411E">
        <w:rPr>
          <w:color w:val="000000"/>
          <w:sz w:val="28"/>
          <w:szCs w:val="28"/>
        </w:rPr>
        <w:t xml:space="preserve">одатель" – </w:t>
      </w:r>
      <w:r w:rsidR="00E220D4" w:rsidRPr="00CB411E">
        <w:rPr>
          <w:color w:val="000000"/>
          <w:sz w:val="28"/>
          <w:szCs w:val="28"/>
        </w:rPr>
        <w:t xml:space="preserve">Федеральное государственное бюджетное учреждение </w:t>
      </w:r>
      <w:r w:rsidR="00CD4FFD" w:rsidRPr="00CB411E">
        <w:rPr>
          <w:color w:val="000000"/>
          <w:sz w:val="28"/>
          <w:szCs w:val="28"/>
        </w:rPr>
        <w:t>науки Институт</w:t>
      </w:r>
      <w:r w:rsidR="00E220D4" w:rsidRPr="00CB411E">
        <w:rPr>
          <w:color w:val="000000"/>
          <w:sz w:val="28"/>
          <w:szCs w:val="28"/>
        </w:rPr>
        <w:t xml:space="preserve"> теоретической и прикладной электродинамики Российской академии наук (</w:t>
      </w:r>
      <w:r w:rsidR="00EA0E46" w:rsidRPr="00CB411E">
        <w:rPr>
          <w:color w:val="000000"/>
          <w:sz w:val="28"/>
          <w:szCs w:val="28"/>
        </w:rPr>
        <w:t>ИТПЭ РАН</w:t>
      </w:r>
      <w:r w:rsidR="00E220D4" w:rsidRPr="00CB411E">
        <w:rPr>
          <w:color w:val="000000"/>
          <w:sz w:val="28"/>
          <w:szCs w:val="28"/>
        </w:rPr>
        <w:t>)</w:t>
      </w:r>
      <w:r w:rsidRPr="00CB411E">
        <w:rPr>
          <w:color w:val="000000"/>
          <w:sz w:val="28"/>
          <w:szCs w:val="28"/>
        </w:rPr>
        <w:t>;</w:t>
      </w:r>
    </w:p>
    <w:p w:rsidR="005A0BD4" w:rsidRPr="00CB411E" w:rsidRDefault="005A0BD4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"Работник" - физическое лицо, вступившее в трудовые отношения с </w:t>
      </w:r>
      <w:r w:rsidR="00FD6FBA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аботодателем на основании трудового договора и на иных основаниях, предусмотренных ст. 16 ТК РФ;</w:t>
      </w:r>
    </w:p>
    <w:p w:rsidR="005A0BD4" w:rsidRPr="00CB411E" w:rsidRDefault="005A0BD4" w:rsidP="00CB411E">
      <w:pPr>
        <w:pStyle w:val="a6"/>
        <w:spacing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"дисциплина труда" - обязательное для всех работников подчинение правилам поведения, определенным в соответствии с Трудовым кодексом РФ, иными федеральными законами, коллективным договором (при его наличии), соглашениями, трудовым договором, локальными нормативными актами </w:t>
      </w:r>
      <w:r w:rsidR="00FD6FBA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аботодателя.</w:t>
      </w:r>
    </w:p>
    <w:p w:rsidR="00060131" w:rsidRPr="00CB411E" w:rsidRDefault="005A0BD4" w:rsidP="00CB411E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CB411E">
        <w:rPr>
          <w:rStyle w:val="a3"/>
          <w:b w:val="0"/>
          <w:bCs w:val="0"/>
          <w:sz w:val="28"/>
          <w:szCs w:val="28"/>
        </w:rPr>
        <w:t>1.3</w:t>
      </w:r>
      <w:r w:rsidR="00EA0E46" w:rsidRPr="00CB411E">
        <w:rPr>
          <w:rStyle w:val="a3"/>
          <w:b w:val="0"/>
          <w:bCs w:val="0"/>
          <w:sz w:val="28"/>
          <w:szCs w:val="28"/>
        </w:rPr>
        <w:t xml:space="preserve"> Правила</w:t>
      </w:r>
      <w:r w:rsidR="004664F8" w:rsidRPr="00CB411E">
        <w:rPr>
          <w:rStyle w:val="a3"/>
          <w:b w:val="0"/>
          <w:bCs w:val="0"/>
          <w:sz w:val="28"/>
          <w:szCs w:val="28"/>
        </w:rPr>
        <w:t xml:space="preserve"> определяют внутренний трудовой распорядок для работников Института, основные права и обязанности </w:t>
      </w:r>
      <w:r w:rsidR="00FD6FBA">
        <w:rPr>
          <w:rStyle w:val="a3"/>
          <w:b w:val="0"/>
          <w:bCs w:val="0"/>
          <w:sz w:val="28"/>
          <w:szCs w:val="28"/>
        </w:rPr>
        <w:t>р</w:t>
      </w:r>
      <w:r w:rsidR="00060131" w:rsidRPr="00CB411E">
        <w:rPr>
          <w:rStyle w:val="a3"/>
          <w:b w:val="0"/>
          <w:bCs w:val="0"/>
          <w:sz w:val="28"/>
          <w:szCs w:val="28"/>
        </w:rPr>
        <w:t xml:space="preserve">аботников и </w:t>
      </w:r>
      <w:r w:rsidR="00FD6FBA">
        <w:rPr>
          <w:rStyle w:val="a3"/>
          <w:b w:val="0"/>
          <w:bCs w:val="0"/>
          <w:sz w:val="28"/>
          <w:szCs w:val="28"/>
        </w:rPr>
        <w:t>р</w:t>
      </w:r>
      <w:r w:rsidR="00060131" w:rsidRPr="00CB411E">
        <w:rPr>
          <w:rStyle w:val="a3"/>
          <w:b w:val="0"/>
          <w:bCs w:val="0"/>
          <w:sz w:val="28"/>
          <w:szCs w:val="28"/>
        </w:rPr>
        <w:t xml:space="preserve">аботодателя, режим работы, время отдыха, применяемые к работникам меры поощрения и взыскания и иные вопросы регулирования трудовых отношений </w:t>
      </w:r>
      <w:r w:rsidR="00FD6FBA">
        <w:rPr>
          <w:rStyle w:val="a3"/>
          <w:b w:val="0"/>
          <w:bCs w:val="0"/>
          <w:sz w:val="28"/>
          <w:szCs w:val="28"/>
        </w:rPr>
        <w:t>р</w:t>
      </w:r>
      <w:r w:rsidR="00060131" w:rsidRPr="00CB411E">
        <w:rPr>
          <w:rStyle w:val="a3"/>
          <w:b w:val="0"/>
          <w:bCs w:val="0"/>
          <w:sz w:val="28"/>
          <w:szCs w:val="28"/>
        </w:rPr>
        <w:t>аботников Института.</w:t>
      </w:r>
    </w:p>
    <w:p w:rsidR="00060131" w:rsidRPr="00CB411E" w:rsidRDefault="00EA0E46" w:rsidP="00CB411E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CB411E">
        <w:rPr>
          <w:rStyle w:val="a3"/>
          <w:b w:val="0"/>
          <w:bCs w:val="0"/>
          <w:sz w:val="28"/>
          <w:szCs w:val="28"/>
        </w:rPr>
        <w:lastRenderedPageBreak/>
        <w:t>1.4</w:t>
      </w:r>
      <w:r w:rsidR="00060131" w:rsidRPr="00CB411E">
        <w:rPr>
          <w:rStyle w:val="a3"/>
          <w:b w:val="0"/>
          <w:bCs w:val="0"/>
          <w:sz w:val="28"/>
          <w:szCs w:val="28"/>
        </w:rPr>
        <w:t xml:space="preserve"> Правила распространяются на всех </w:t>
      </w:r>
      <w:r w:rsidR="00FD6FBA">
        <w:rPr>
          <w:rStyle w:val="a3"/>
          <w:b w:val="0"/>
          <w:bCs w:val="0"/>
          <w:sz w:val="28"/>
          <w:szCs w:val="28"/>
        </w:rPr>
        <w:t>р</w:t>
      </w:r>
      <w:r w:rsidR="00060131" w:rsidRPr="00CB411E">
        <w:rPr>
          <w:rStyle w:val="a3"/>
          <w:b w:val="0"/>
          <w:bCs w:val="0"/>
          <w:sz w:val="28"/>
          <w:szCs w:val="28"/>
        </w:rPr>
        <w:t>аботников Института и обязательны для их исполнения.</w:t>
      </w:r>
    </w:p>
    <w:p w:rsidR="00060131" w:rsidRPr="00CB411E" w:rsidRDefault="00EA0E46" w:rsidP="00CB411E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CB411E">
        <w:rPr>
          <w:rStyle w:val="a3"/>
          <w:b w:val="0"/>
          <w:bCs w:val="0"/>
          <w:sz w:val="28"/>
          <w:szCs w:val="28"/>
        </w:rPr>
        <w:t>1.5</w:t>
      </w:r>
      <w:r w:rsidR="00060131" w:rsidRPr="00CB411E">
        <w:rPr>
          <w:rStyle w:val="a3"/>
          <w:b w:val="0"/>
          <w:bCs w:val="0"/>
          <w:sz w:val="28"/>
          <w:szCs w:val="28"/>
        </w:rPr>
        <w:t xml:space="preserve"> Работники должны быть ознакомлены под</w:t>
      </w:r>
      <w:r w:rsidR="00527A47" w:rsidRPr="00CB411E">
        <w:rPr>
          <w:rStyle w:val="a3"/>
          <w:b w:val="0"/>
          <w:bCs w:val="0"/>
          <w:sz w:val="28"/>
          <w:szCs w:val="28"/>
        </w:rPr>
        <w:t xml:space="preserve"> роспись с настоящими Правилами до подписания трудового договора</w:t>
      </w:r>
    </w:p>
    <w:p w:rsidR="00060131" w:rsidRPr="00CB411E" w:rsidRDefault="00EA0E46" w:rsidP="00CB411E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CB411E">
        <w:rPr>
          <w:rStyle w:val="a3"/>
          <w:b w:val="0"/>
          <w:bCs w:val="0"/>
          <w:sz w:val="28"/>
          <w:szCs w:val="28"/>
        </w:rPr>
        <w:t>1.6</w:t>
      </w:r>
      <w:r w:rsidR="00060131" w:rsidRPr="00CB411E">
        <w:rPr>
          <w:rStyle w:val="a3"/>
          <w:b w:val="0"/>
          <w:bCs w:val="0"/>
          <w:sz w:val="28"/>
          <w:szCs w:val="28"/>
        </w:rPr>
        <w:t xml:space="preserve"> Правила утверждаются </w:t>
      </w:r>
      <w:r w:rsidR="00FD6FBA">
        <w:rPr>
          <w:rStyle w:val="a3"/>
          <w:b w:val="0"/>
          <w:bCs w:val="0"/>
          <w:sz w:val="28"/>
          <w:szCs w:val="28"/>
        </w:rPr>
        <w:t>р</w:t>
      </w:r>
      <w:r w:rsidR="00060131" w:rsidRPr="00CB411E">
        <w:rPr>
          <w:rStyle w:val="a3"/>
          <w:b w:val="0"/>
          <w:bCs w:val="0"/>
          <w:sz w:val="28"/>
          <w:szCs w:val="28"/>
        </w:rPr>
        <w:t xml:space="preserve">аботодателем </w:t>
      </w:r>
      <w:r w:rsidR="008703AA" w:rsidRPr="00CB411E">
        <w:rPr>
          <w:rStyle w:val="a3"/>
          <w:b w:val="0"/>
          <w:bCs w:val="0"/>
          <w:sz w:val="28"/>
          <w:szCs w:val="28"/>
        </w:rPr>
        <w:t>по согласованию с</w:t>
      </w:r>
      <w:r w:rsidR="00060131" w:rsidRPr="00CB411E">
        <w:rPr>
          <w:rStyle w:val="a3"/>
          <w:b w:val="0"/>
          <w:bCs w:val="0"/>
          <w:sz w:val="28"/>
          <w:szCs w:val="28"/>
        </w:rPr>
        <w:t xml:space="preserve"> уполномоченн</w:t>
      </w:r>
      <w:r w:rsidR="008703AA" w:rsidRPr="00CB411E">
        <w:rPr>
          <w:rStyle w:val="a3"/>
          <w:b w:val="0"/>
          <w:bCs w:val="0"/>
          <w:sz w:val="28"/>
          <w:szCs w:val="28"/>
        </w:rPr>
        <w:t>ым</w:t>
      </w:r>
      <w:r w:rsidR="00060131" w:rsidRPr="00CB411E">
        <w:rPr>
          <w:rStyle w:val="a3"/>
          <w:b w:val="0"/>
          <w:bCs w:val="0"/>
          <w:sz w:val="28"/>
          <w:szCs w:val="28"/>
        </w:rPr>
        <w:t xml:space="preserve"> от коллектива </w:t>
      </w:r>
      <w:r w:rsidR="00FD6FBA">
        <w:rPr>
          <w:rStyle w:val="a3"/>
          <w:b w:val="0"/>
          <w:bCs w:val="0"/>
          <w:sz w:val="28"/>
          <w:szCs w:val="28"/>
        </w:rPr>
        <w:t>р</w:t>
      </w:r>
      <w:r w:rsidR="00060131" w:rsidRPr="00CB411E">
        <w:rPr>
          <w:rStyle w:val="a3"/>
          <w:b w:val="0"/>
          <w:bCs w:val="0"/>
          <w:sz w:val="28"/>
          <w:szCs w:val="28"/>
        </w:rPr>
        <w:t>аботников.</w:t>
      </w:r>
    </w:p>
    <w:p w:rsidR="00060131" w:rsidRPr="00CB411E" w:rsidRDefault="00EA0E46" w:rsidP="00CB411E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CB411E">
        <w:rPr>
          <w:rStyle w:val="a3"/>
          <w:b w:val="0"/>
          <w:bCs w:val="0"/>
          <w:sz w:val="28"/>
          <w:szCs w:val="28"/>
        </w:rPr>
        <w:t>1.7</w:t>
      </w:r>
      <w:r w:rsidR="00060131" w:rsidRPr="00CB411E">
        <w:rPr>
          <w:rStyle w:val="a3"/>
          <w:b w:val="0"/>
          <w:bCs w:val="0"/>
          <w:sz w:val="28"/>
          <w:szCs w:val="28"/>
        </w:rPr>
        <w:t xml:space="preserve"> Изменения и дополнения в настоящие Правила вносятся распоряжением </w:t>
      </w:r>
      <w:r w:rsidR="00FD6FBA">
        <w:rPr>
          <w:rStyle w:val="a3"/>
          <w:b w:val="0"/>
          <w:bCs w:val="0"/>
          <w:sz w:val="28"/>
          <w:szCs w:val="28"/>
        </w:rPr>
        <w:t>р</w:t>
      </w:r>
      <w:r w:rsidR="00060131" w:rsidRPr="00CB411E">
        <w:rPr>
          <w:rStyle w:val="a3"/>
          <w:b w:val="0"/>
          <w:bCs w:val="0"/>
          <w:sz w:val="28"/>
          <w:szCs w:val="28"/>
        </w:rPr>
        <w:t xml:space="preserve">аботодателя с учетом </w:t>
      </w:r>
      <w:r w:rsidR="00CD4FFD" w:rsidRPr="00CB411E">
        <w:rPr>
          <w:rStyle w:val="a3"/>
          <w:b w:val="0"/>
          <w:bCs w:val="0"/>
          <w:sz w:val="28"/>
          <w:szCs w:val="28"/>
        </w:rPr>
        <w:t>мнения уполномоченного</w:t>
      </w:r>
      <w:r w:rsidR="00060131" w:rsidRPr="00CB411E">
        <w:rPr>
          <w:rStyle w:val="a3"/>
          <w:b w:val="0"/>
          <w:bCs w:val="0"/>
          <w:sz w:val="28"/>
          <w:szCs w:val="28"/>
        </w:rPr>
        <w:t xml:space="preserve"> от коллектива </w:t>
      </w:r>
      <w:r w:rsidR="00FD6FBA">
        <w:rPr>
          <w:rStyle w:val="a3"/>
          <w:b w:val="0"/>
          <w:bCs w:val="0"/>
          <w:sz w:val="28"/>
          <w:szCs w:val="28"/>
        </w:rPr>
        <w:t>р</w:t>
      </w:r>
      <w:r w:rsidR="00060131" w:rsidRPr="00CB411E">
        <w:rPr>
          <w:rStyle w:val="a3"/>
          <w:b w:val="0"/>
          <w:bCs w:val="0"/>
          <w:sz w:val="28"/>
          <w:szCs w:val="28"/>
        </w:rPr>
        <w:t>аботников.</w:t>
      </w:r>
    </w:p>
    <w:p w:rsidR="008814E4" w:rsidRPr="00CB411E" w:rsidRDefault="00EA0E46" w:rsidP="00CB411E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CB411E">
        <w:rPr>
          <w:rStyle w:val="a3"/>
          <w:b w:val="0"/>
          <w:bCs w:val="0"/>
          <w:sz w:val="28"/>
          <w:szCs w:val="28"/>
        </w:rPr>
        <w:t xml:space="preserve">1.8 </w:t>
      </w:r>
      <w:r w:rsidR="00060131" w:rsidRPr="00CB411E">
        <w:rPr>
          <w:rStyle w:val="a3"/>
          <w:b w:val="0"/>
          <w:bCs w:val="0"/>
          <w:sz w:val="28"/>
          <w:szCs w:val="28"/>
        </w:rPr>
        <w:t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труду.</w:t>
      </w:r>
    </w:p>
    <w:p w:rsidR="001D7F83" w:rsidRPr="00CB411E" w:rsidRDefault="00EA0E46" w:rsidP="00CB411E">
      <w:pPr>
        <w:pStyle w:val="a6"/>
        <w:spacing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1.9 Трудовые обязанности и права работников конкретизируются в трудовых договорах и должностных инструкциях, являющихся неотъемлемой частью трудовых договоров.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B411E">
        <w:rPr>
          <w:b/>
          <w:bCs/>
          <w:color w:val="000000"/>
          <w:sz w:val="28"/>
          <w:szCs w:val="28"/>
        </w:rPr>
        <w:t>2</w:t>
      </w:r>
      <w:r w:rsidR="00563769" w:rsidRPr="00CB411E">
        <w:rPr>
          <w:b/>
          <w:bCs/>
          <w:color w:val="000000"/>
          <w:sz w:val="28"/>
          <w:szCs w:val="28"/>
        </w:rPr>
        <w:t xml:space="preserve"> Порядок приема </w:t>
      </w:r>
      <w:r w:rsidR="00FD6FBA">
        <w:rPr>
          <w:b/>
          <w:bCs/>
          <w:color w:val="000000"/>
          <w:sz w:val="28"/>
          <w:szCs w:val="28"/>
        </w:rPr>
        <w:t>р</w:t>
      </w:r>
      <w:r w:rsidR="00BB1229" w:rsidRPr="00CB411E">
        <w:rPr>
          <w:b/>
          <w:bCs/>
          <w:color w:val="000000"/>
          <w:sz w:val="28"/>
          <w:szCs w:val="28"/>
        </w:rPr>
        <w:t>аботников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2.1</w:t>
      </w:r>
      <w:r w:rsidR="00BB1229" w:rsidRPr="00CB411E">
        <w:rPr>
          <w:color w:val="000000"/>
          <w:sz w:val="28"/>
          <w:szCs w:val="28"/>
        </w:rPr>
        <w:t xml:space="preserve"> Работники реализуют право на труд путем заключения письменного трудового договора.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2.2</w:t>
      </w:r>
      <w:r w:rsidR="00BB1229" w:rsidRPr="00CB411E">
        <w:rPr>
          <w:color w:val="000000"/>
          <w:sz w:val="28"/>
          <w:szCs w:val="28"/>
        </w:rPr>
        <w:t xml:space="preserve"> При приеме на работу (до подписания трудового договора)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аботодатель обязан ознакомить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аботника под подпись с настоящими Правилами, коллективным договором (при его наличии), иными локальными нормативными актами, непосредственно связанными с трудовой деятельностью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аботника.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2.3</w:t>
      </w:r>
      <w:r w:rsidR="00BB1229" w:rsidRPr="00CB411E">
        <w:rPr>
          <w:color w:val="000000"/>
          <w:sz w:val="28"/>
          <w:szCs w:val="28"/>
        </w:rPr>
        <w:t xml:space="preserve"> При заключении трудового договора лицо, поступающее на работу, предъявляет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аботодателю: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паспорт или иной документ, удостоверяющий личность;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 xml:space="preserve">- трудовую книжку, за исключением случаев, когда трудовой договор заключается впервые или </w:t>
      </w:r>
      <w:r w:rsidR="00FD6FBA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аботник поступает на работу на условиях совместительства;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иные документы - согласно требованиям действующего законодательства РФ.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Заключение трудового договора без предъявления указанных документов не производится.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2.4</w:t>
      </w:r>
      <w:r w:rsidR="00BB1229" w:rsidRPr="00CB411E">
        <w:rPr>
          <w:color w:val="000000"/>
          <w:sz w:val="28"/>
          <w:szCs w:val="28"/>
        </w:rPr>
        <w:t xml:space="preserve"> Если трудовой договор заключается впервые, трудовая книжка и страховое свидетельство обязательного пенсионного страхования оформляются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аботодателем.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2.5</w:t>
      </w:r>
      <w:r w:rsidR="00BB1229" w:rsidRPr="00CB411E">
        <w:rPr>
          <w:color w:val="000000"/>
          <w:sz w:val="28"/>
          <w:szCs w:val="28"/>
        </w:rPr>
        <w:t xml:space="preserve"> В случае отсутствия у лица, поступающего на работу, трудовой книжки в связи с ее утратой, повреждением или по иной причине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2.6</w:t>
      </w:r>
      <w:r w:rsidR="00BB1229" w:rsidRPr="00CB411E">
        <w:rPr>
          <w:color w:val="000000"/>
          <w:sz w:val="28"/>
          <w:szCs w:val="28"/>
        </w:rPr>
        <w:t xml:space="preserve"> Трудовой договор заключается в письменной форме, составляется в двух экземплярах, каждый из которых подписывают стороны. Один экземпляр трудового договора передается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аботнику, другой хранится у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аботодателя. Получение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аботником экземпляра трудового договора подтверждается </w:t>
      </w:r>
      <w:r w:rsidR="00BB1229" w:rsidRPr="00CB411E">
        <w:rPr>
          <w:color w:val="000000"/>
          <w:sz w:val="28"/>
          <w:szCs w:val="28"/>
        </w:rPr>
        <w:lastRenderedPageBreak/>
        <w:t xml:space="preserve">подписью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аботника на экземпляре трудового договора, хранящемся у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аботодателя.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2.7</w:t>
      </w:r>
      <w:r w:rsidR="00BB1229" w:rsidRPr="00CB411E">
        <w:rPr>
          <w:color w:val="000000"/>
          <w:sz w:val="28"/>
          <w:szCs w:val="28"/>
        </w:rPr>
        <w:t xml:space="preserve"> Трудовой договор, не оформленный в письменной форме, считается заключенным, если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 приступил к работе с ведома или по поручению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аботодателя или его представителя, уполномоченного осуществлять допуск к работе. При фактическом допущении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аботника к работе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аботодатель обязан оформить с ним трудовой договор в письменной форме не позднее трех рабочих дней со дня такого допущения.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2.7.1</w:t>
      </w:r>
      <w:r w:rsidR="00BB1229" w:rsidRPr="00CB411E">
        <w:rPr>
          <w:color w:val="000000"/>
          <w:sz w:val="28"/>
          <w:szCs w:val="28"/>
        </w:rPr>
        <w:t xml:space="preserve"> Запрещается допускать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аботника к работе без ведома или поручения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аботодателя либо его уполномоченного на это представителя. Если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аботник допущен к работе не уполномоченным на это лицом, то такое лицо может быть привлечено к ответственности, в том числе материальной.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2.8</w:t>
      </w:r>
      <w:r w:rsidR="00BB1229" w:rsidRPr="00CB411E">
        <w:rPr>
          <w:color w:val="000000"/>
          <w:sz w:val="28"/>
          <w:szCs w:val="28"/>
        </w:rPr>
        <w:t xml:space="preserve"> Трудовые договоры могут заключаться: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1) на неопределенный срок;</w:t>
      </w:r>
    </w:p>
    <w:p w:rsidR="00E230A1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2) на определенный срок - не более пяти лет (срочный трудовой договор), если иное не установлено Трудовым кодексом РФ и другими федеральными законами.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 2.9</w:t>
      </w:r>
      <w:r w:rsidR="00BB1229" w:rsidRPr="00CB411E">
        <w:rPr>
          <w:color w:val="000000"/>
          <w:sz w:val="28"/>
          <w:szCs w:val="28"/>
        </w:rPr>
        <w:t xml:space="preserve"> Срочный трудовой договор может заключаться в случаях, предусмотренных Трудовым кодексом РФ, иными федеральными законами.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2.10</w:t>
      </w:r>
      <w:r w:rsidR="00BB1229" w:rsidRPr="00CB411E">
        <w:rPr>
          <w:color w:val="000000"/>
          <w:sz w:val="28"/>
          <w:szCs w:val="28"/>
        </w:rPr>
        <w:t xml:space="preserve"> Если в трудовом договоре не указан срок его действия, он считается заключенным на неопределенный срок.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2.11</w:t>
      </w:r>
      <w:r w:rsidR="00BB1229" w:rsidRPr="00CB411E">
        <w:rPr>
          <w:color w:val="000000"/>
          <w:sz w:val="28"/>
          <w:szCs w:val="28"/>
        </w:rPr>
        <w:t xml:space="preserve"> При заключении трудового договора в нем по соглашению сторон может быть предусмотрено условие об испытании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аботника в целях проверки его соответствия поручаемой работе.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>2.12</w:t>
      </w:r>
      <w:r w:rsidR="00BB1229" w:rsidRPr="00CB411E">
        <w:rPr>
          <w:color w:val="000000"/>
          <w:sz w:val="28"/>
          <w:szCs w:val="28"/>
        </w:rPr>
        <w:t xml:space="preserve"> Отсутствие в трудовом договоре условия об испытании означает, что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 принят на работу без испытания. В случаях, когда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аботник фактически допускается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2.13</w:t>
      </w:r>
      <w:r w:rsidR="00BB1229" w:rsidRPr="00CB411E">
        <w:rPr>
          <w:color w:val="000000"/>
          <w:sz w:val="28"/>
          <w:szCs w:val="28"/>
        </w:rPr>
        <w:t xml:space="preserve"> Испытание при приеме на работу не устанавливается для: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беременных женщин и женщин, имеющих детей в возрасте до полутора лет;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лиц, не достигших возраста восемнадцати лет;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93686B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- лиц, заключающих трудовой договор на срок до двух месяцев; 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иных лиц в случаях, предусмотренных Трудовым кодексом РФ, иными федеральными законами, коллективным договором (при его наличии).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2.14</w:t>
      </w:r>
      <w:r w:rsidR="00BB1229" w:rsidRPr="00CB411E">
        <w:rPr>
          <w:color w:val="000000"/>
          <w:sz w:val="28"/>
          <w:szCs w:val="28"/>
        </w:rPr>
        <w:t xml:space="preserve"> Срок испытания не может превышать трех месяцев, а для руководителя организации, главного бухгалтера - шести месяцев, если иное не установлено федеральным законом. При заключении трудового договора на срок от двух до шести месяцев испытание не может превышать двух недель.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2.15</w:t>
      </w:r>
      <w:r w:rsidR="00BB1229" w:rsidRPr="00CB411E">
        <w:rPr>
          <w:color w:val="000000"/>
          <w:sz w:val="28"/>
          <w:szCs w:val="28"/>
        </w:rPr>
        <w:t xml:space="preserve"> При заключении трудового договора на срок до двух месяцев испытание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аботнику не устанавливается.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2.16</w:t>
      </w:r>
      <w:r w:rsidR="00BB1229" w:rsidRPr="00CB411E">
        <w:rPr>
          <w:color w:val="000000"/>
          <w:sz w:val="28"/>
          <w:szCs w:val="28"/>
        </w:rPr>
        <w:t xml:space="preserve"> При заключении трудовых договоров с работниками, </w:t>
      </w:r>
      <w:r w:rsidR="00CD4FFD" w:rsidRPr="00CB411E">
        <w:rPr>
          <w:color w:val="000000"/>
          <w:sz w:val="28"/>
          <w:szCs w:val="28"/>
        </w:rPr>
        <w:t>согласно законодательству РФ,</w:t>
      </w:r>
      <w:r w:rsidR="00BB1229" w:rsidRPr="00CB411E">
        <w:rPr>
          <w:color w:val="000000"/>
          <w:sz w:val="28"/>
          <w:szCs w:val="28"/>
        </w:rPr>
        <w:t xml:space="preserve">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аботодатель имеет право заключать письменные договоры о полной индивидуальной или коллективной (бригадной) материальной ответственности, в трудовом договоре необходимо предусмотреть соответствующее условие.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>2.17</w:t>
      </w:r>
      <w:r w:rsidR="00BB1229" w:rsidRPr="00CB411E">
        <w:rPr>
          <w:color w:val="000000"/>
          <w:sz w:val="28"/>
          <w:szCs w:val="28"/>
        </w:rPr>
        <w:t xml:space="preserve"> При заключении трудового договора лица, не достигшие возраста восемнадцати лет, а также иные лица в случаях, предусмотренных Трудовым кодексом РФ и иными федеральными законами, должны пройти обязательный предварительный медицинский осмотр.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2.18</w:t>
      </w:r>
      <w:r w:rsidR="00BB1229" w:rsidRPr="00CB411E">
        <w:rPr>
          <w:color w:val="000000"/>
          <w:sz w:val="28"/>
          <w:szCs w:val="28"/>
        </w:rPr>
        <w:t xml:space="preserve"> На основании заключенного трудового договора издается приказ (распоряжение) о приеме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аботника на работу. Содержание приказа должно соответствовать условиям заключенного трудового договора. Приказ о приеме на работу объявляется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аботнику под подпись в трехдневный срок со дня фактического начала работы. По требованию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аботника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аботодатель обязан выдать ему надлежаще заверенную копию указанного приказа.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2.19</w:t>
      </w:r>
      <w:r w:rsidR="00BB1229" w:rsidRPr="00CB411E">
        <w:rPr>
          <w:color w:val="000000"/>
          <w:sz w:val="28"/>
          <w:szCs w:val="28"/>
        </w:rPr>
        <w:t xml:space="preserve"> Перед началом работы (началом непосредственного исполнения Работником обязанностей, предусмотренных заключенным трудовым договором</w:t>
      </w:r>
      <w:r w:rsidR="00CD4FFD" w:rsidRPr="00CB411E">
        <w:rPr>
          <w:color w:val="000000"/>
          <w:sz w:val="28"/>
          <w:szCs w:val="28"/>
        </w:rPr>
        <w:t>),</w:t>
      </w:r>
      <w:r w:rsidR="00BB1229" w:rsidRPr="00CB411E">
        <w:rPr>
          <w:color w:val="000000"/>
          <w:sz w:val="28"/>
          <w:szCs w:val="28"/>
        </w:rPr>
        <w:t xml:space="preserve">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аботодатель (уполномоченное им лицо) проводит инструктаж по охране труда.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Работник, не прошедший в установленном порядке инструктаж по охране труда, к работе не допускается.</w:t>
      </w:r>
    </w:p>
    <w:p w:rsidR="001D7F83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2.20</w:t>
      </w:r>
      <w:r w:rsidR="00BB1229" w:rsidRPr="00CB411E">
        <w:rPr>
          <w:color w:val="000000"/>
          <w:sz w:val="28"/>
          <w:szCs w:val="28"/>
        </w:rPr>
        <w:t xml:space="preserve"> Работодатель ведет трудовые книжки на каждого работника, проработавшего у него свыше пяти</w:t>
      </w:r>
      <w:r w:rsidR="00632226" w:rsidRPr="00CB411E">
        <w:rPr>
          <w:color w:val="000000"/>
          <w:sz w:val="28"/>
          <w:szCs w:val="28"/>
        </w:rPr>
        <w:t xml:space="preserve"> </w:t>
      </w:r>
      <w:r w:rsidR="00BB1229" w:rsidRPr="00CB411E">
        <w:rPr>
          <w:color w:val="000000"/>
          <w:sz w:val="28"/>
          <w:szCs w:val="28"/>
        </w:rPr>
        <w:t xml:space="preserve">дней, если работа у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аботодателя является для работников основной.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B411E">
        <w:rPr>
          <w:b/>
          <w:bCs/>
          <w:color w:val="000000"/>
          <w:sz w:val="28"/>
          <w:szCs w:val="28"/>
        </w:rPr>
        <w:t>3</w:t>
      </w:r>
      <w:r w:rsidR="00BB1229" w:rsidRPr="00CB411E">
        <w:rPr>
          <w:b/>
          <w:bCs/>
          <w:color w:val="000000"/>
          <w:sz w:val="28"/>
          <w:szCs w:val="28"/>
        </w:rPr>
        <w:t xml:space="preserve"> Порядок увольнения работников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3.1</w:t>
      </w:r>
      <w:r w:rsidR="00BB1229" w:rsidRPr="00CB411E">
        <w:rPr>
          <w:color w:val="000000"/>
          <w:sz w:val="28"/>
          <w:szCs w:val="28"/>
        </w:rPr>
        <w:t xml:space="preserve"> Трудовой договор может быть прекращен (расторгнут) в порядке и по основаниям, предусмотренным Трудовым кодексом РФ, иными федеральными законами.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3.2</w:t>
      </w:r>
      <w:r w:rsidR="00BB1229" w:rsidRPr="00CB411E">
        <w:rPr>
          <w:color w:val="000000"/>
          <w:sz w:val="28"/>
          <w:szCs w:val="28"/>
        </w:rPr>
        <w:t xml:space="preserve"> Прекращение трудового договора оформляется приказом (распоряжением)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аботодателя. С приказом (распоряжением)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аботодателя о прекращении трудового договора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 должен быть ознакомлен под подпись. По </w:t>
      </w:r>
      <w:r w:rsidR="00BB1229" w:rsidRPr="00CB411E">
        <w:rPr>
          <w:color w:val="000000"/>
          <w:sz w:val="28"/>
          <w:szCs w:val="28"/>
        </w:rPr>
        <w:lastRenderedPageBreak/>
        <w:t xml:space="preserve">требованию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аботника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аботодатель обязан выдать ему надлежащим образом заверенную копию указанного приказа (распоряжения). Если приказ (распоряжение) о прекращении трудового договора невозможно довести до сведения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аботника или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аботник отказывается ознакомиться с ним под подпись, на приказе (распоряжении) производится соответствующая запись.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3.3</w:t>
      </w:r>
      <w:r w:rsidR="00BB1229" w:rsidRPr="00CB411E">
        <w:rPr>
          <w:color w:val="000000"/>
          <w:sz w:val="28"/>
          <w:szCs w:val="28"/>
        </w:rPr>
        <w:t xml:space="preserve"> Днем прекращения трудового договора во всех случаях является последний день работы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аботника, за исключением случаев, когда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аботник фактически не работал, но за ним, в соответствии с Трудовым кодексом РФ или иным федеральным законом, сохранялось место работы (должность).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3.4</w:t>
      </w:r>
      <w:r w:rsidR="00BB1229" w:rsidRPr="00CB411E">
        <w:rPr>
          <w:color w:val="000000"/>
          <w:sz w:val="28"/>
          <w:szCs w:val="28"/>
        </w:rPr>
        <w:t xml:space="preserve"> При увольнении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 не позднее дня прекращения трудового договора возвращает все переданные ему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аботодателем для осуществления трудовой функции документы, оборудование, инструменты и иные товарно-материальные ценности, а также документы, образовавшиеся при исполнении трудовых функций.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3.5</w:t>
      </w:r>
      <w:r w:rsidR="00BB1229" w:rsidRPr="00CB411E">
        <w:rPr>
          <w:color w:val="000000"/>
          <w:sz w:val="28"/>
          <w:szCs w:val="28"/>
        </w:rPr>
        <w:t xml:space="preserve"> В день прекращения трудового договора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аботодатель обязан выдать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аботнику трудовую книжку и произвести с ним расчет. Если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 в день увольнения не работал, то соответствующие суммы должны быть выплачены не позднее дня, следующего за днем предъявления уволенным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аботником требования о расчете. По письменному заявлению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аботника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аботодатель также обязан выдать ему заверенные надлежащим образом копии документов, связанных с работой.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3.6</w:t>
      </w:r>
      <w:r w:rsidR="008703AA" w:rsidRPr="00CB411E">
        <w:rPr>
          <w:color w:val="000000"/>
          <w:sz w:val="28"/>
          <w:szCs w:val="28"/>
        </w:rPr>
        <w:t xml:space="preserve"> </w:t>
      </w:r>
      <w:r w:rsidR="00BB1229" w:rsidRPr="00CB411E">
        <w:rPr>
          <w:color w:val="000000"/>
          <w:sz w:val="28"/>
          <w:szCs w:val="28"/>
        </w:rPr>
        <w:t>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статью, часть статьи, пункт статьи Трудового кодекса РФ или иного федерального закона.</w:t>
      </w:r>
    </w:p>
    <w:p w:rsidR="001D7F83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>3.7</w:t>
      </w:r>
      <w:r w:rsidR="00BB1229" w:rsidRPr="00CB411E">
        <w:rPr>
          <w:color w:val="000000"/>
          <w:sz w:val="28"/>
          <w:szCs w:val="28"/>
        </w:rPr>
        <w:t xml:space="preserve"> В случаях, когда в день прекращения трудового договора выдать трудовую книжку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аботнику невозможно в связи с его отсутствием либо отказом от ее получения,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аботодатель обязан направить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аботнику уведомление о необходимости явиться за трудовой книжкой либо дать согласие на отправление ее по почте. По письменному обращению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аботника, не получившего трудовую книжку после увольнения,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аботодатель обязан выдать ее не позднее трех рабочих дней со дня обращения </w:t>
      </w:r>
      <w:r w:rsidR="00FD6FBA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аботника.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B411E">
        <w:rPr>
          <w:b/>
          <w:bCs/>
          <w:color w:val="000000"/>
          <w:sz w:val="28"/>
          <w:szCs w:val="28"/>
        </w:rPr>
        <w:t>4</w:t>
      </w:r>
      <w:r w:rsidR="00BB1229" w:rsidRPr="00CB411E">
        <w:rPr>
          <w:b/>
          <w:bCs/>
          <w:color w:val="000000"/>
          <w:sz w:val="28"/>
          <w:szCs w:val="28"/>
        </w:rPr>
        <w:t xml:space="preserve"> Основные права и обязанности </w:t>
      </w:r>
      <w:r w:rsidR="00FD6FBA">
        <w:rPr>
          <w:b/>
          <w:bCs/>
          <w:color w:val="000000"/>
          <w:sz w:val="28"/>
          <w:szCs w:val="28"/>
        </w:rPr>
        <w:t>р</w:t>
      </w:r>
      <w:r w:rsidR="00BB1229" w:rsidRPr="00CB411E">
        <w:rPr>
          <w:b/>
          <w:bCs/>
          <w:color w:val="000000"/>
          <w:sz w:val="28"/>
          <w:szCs w:val="28"/>
        </w:rPr>
        <w:t>аботодателя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4.1</w:t>
      </w:r>
      <w:r w:rsidR="00BB1229" w:rsidRPr="00CB411E">
        <w:rPr>
          <w:color w:val="000000"/>
          <w:sz w:val="28"/>
          <w:szCs w:val="28"/>
        </w:rPr>
        <w:t xml:space="preserve"> Работодатель имеет право: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поощрять работников за добросовестный эффективный труд;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- требовать от работников исполнения ими трудовых обязанностей и бережного отношения к имуществу </w:t>
      </w:r>
      <w:r w:rsidR="00FD6FBA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 xml:space="preserve">аботодателя (в том числе к имуществу третьих лиц, находящемуся у </w:t>
      </w:r>
      <w:r w:rsidR="00FD6FBA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 xml:space="preserve">аботодателя, если </w:t>
      </w:r>
      <w:r w:rsidR="00FD6FBA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аботодатель несет ответственность за сохранность этого имущества) и других работников, соблюдения настоящих Правил;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требовать от работников соблюдения правил охраны труда и пожарной безопасности;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принимать локальные нормативные акты;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>- реализовывать права, предусмотренные законодательством о специальной оценке условий труда;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осуществлять иные права, предоставленные ему в соответствии с трудовым законодательством.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4.2</w:t>
      </w:r>
      <w:r w:rsidR="00BB1229" w:rsidRPr="00CB411E">
        <w:rPr>
          <w:color w:val="000000"/>
          <w:sz w:val="28"/>
          <w:szCs w:val="28"/>
        </w:rPr>
        <w:t xml:space="preserve"> Работодатель обязан: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его наличии), соглашений и трудовых договоров;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предоставлять работникам работу, обусловленную трудовым договором;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обеспечивать работникам равную оплату за труд равной ценности;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вести учет времени, фактически отработанного каждым работником;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выплачивать в полном размере причитающуюся работникам заработную плату в сроки, установленные в соответствии с Трудовым кодексом РФ, коллективным договором (при его наличии), трудовыми договорами;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знакомить работников под подпись с принимаемыми локальными нормативными актами, непосредственно связанными с их трудовой деятельностью;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>- создавать условия, обеспечивающие участие работников в управлении организацией в предусмотренных Трудовым кодексом РФ, иными федеральными законами и коллективным договором (при его наличии) формах;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обеспечивать бытовые нужды работников, связанные с исполнением ими трудовых обязанностей;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 - отстранять от работы работников в случаях, предусмотренных Трудовым кодексом РФ, иными федеральными законами и нормативными правовыми актами РФ;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трудовыми договорами.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4.2.1</w:t>
      </w:r>
      <w:r w:rsidR="00BB1229" w:rsidRPr="00CB411E">
        <w:rPr>
          <w:color w:val="000000"/>
          <w:sz w:val="28"/>
          <w:szCs w:val="28"/>
        </w:rPr>
        <w:t xml:space="preserve"> Работодатель обязан отстранить от работы (не допускать к работе) Работника: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появившегося на работе в состоянии алкогольного, наркотического или иного токсического опьянения;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не прошедшего в установленном порядке обучение и проверку знаний и навыков в области охраны труда;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>- при выявлении противопоказаний для выполнения им работы, обусловленной трудовым договором,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подтвержденных медицинским заключением, которое выдано в порядке, установленном федеральными законами и иными нормативными правовыми актами Российской Федерации;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по требованию органов или должностных лиц, уполномоченных федеральными законами и иными нормативными правовыми актами Российской Федерации; - в других случаях, предусмотренных Трудовым кодексом РФ, федеральными законами и иными нормативными правовыми актами Российской Федерации.</w:t>
      </w:r>
    </w:p>
    <w:p w:rsidR="001D7F83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Трудовым кодексом РФ, федеральными законами и иными нормативными правовыми актами РФ.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B411E">
        <w:rPr>
          <w:b/>
          <w:bCs/>
          <w:color w:val="000000"/>
          <w:sz w:val="28"/>
          <w:szCs w:val="28"/>
        </w:rPr>
        <w:t>5</w:t>
      </w:r>
      <w:r w:rsidR="00BB1229" w:rsidRPr="00CB411E">
        <w:rPr>
          <w:b/>
          <w:bCs/>
          <w:color w:val="000000"/>
          <w:sz w:val="28"/>
          <w:szCs w:val="28"/>
        </w:rPr>
        <w:t xml:space="preserve"> Основные права и обязанности работников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5.1</w:t>
      </w:r>
      <w:r w:rsidR="00BB1229" w:rsidRPr="00CB411E">
        <w:rPr>
          <w:color w:val="000000"/>
          <w:sz w:val="28"/>
          <w:szCs w:val="28"/>
        </w:rPr>
        <w:t xml:space="preserve"> Работник имеет право: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на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предоставление ему работы, обусловленной трудовым договором;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обеспечение рабочим местом, соответствующим государственным нормативным требованиям охраны труда и условиям, предусмотренным коллективным договором (при его наличии);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получение полной достоверной информации об условиях труда и требованиях охраны труда на рабочем месте, включая реализацию прав, предусмотренных законодательством о специальной оценке условий труда;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обязательное социальное страхование в случаях, предусмотренных федеральными законами;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реализацию иных прав, предусмотренных в трудовом законодательстве.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5.2</w:t>
      </w:r>
      <w:r w:rsidR="00BB1229" w:rsidRPr="00CB411E">
        <w:rPr>
          <w:color w:val="000000"/>
          <w:sz w:val="28"/>
          <w:szCs w:val="28"/>
        </w:rPr>
        <w:t xml:space="preserve"> Работник обязан: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- добросовестно исполнять свои трудовые обязанности, возложенные на него трудовым договором, должностной инструкцией и иными документами, регламентирующими деятельность </w:t>
      </w:r>
      <w:r w:rsidR="00FD6FBA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аботника;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>- качественно и своевременно выполнять поручения, распоряжения, задания и указания своего непосредственного руководителя;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соблюдать настоящие Правила;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соблюдать трудовую дисциплину;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выполнять установленные нормы труда;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знания требований охраны труда;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соблюдать требования по охране труда и обеспечению безопасности труда;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- бережно относиться к имуществу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 xml:space="preserve">аботодателя (в том числе к имуществу третьих лиц, находящемуся у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 xml:space="preserve">аботодателя, если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аботодатель несет ответственность за сохранность этого имущества) и других работников;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способствовать созданию благоприятной деловой атмосферы в коллективе;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- незамедлительно сообщать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 xml:space="preserve">аботодателю либо непосредственному руководителю о возникновении ситуации, представляющей угрозу жизни и здоровью людей, сохранности имущества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 xml:space="preserve">аботодателя (в том числе имущества третьих лиц, находящегося у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 xml:space="preserve">аботодателя, если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аботодатель несет ответственность за сохранность этого имущества);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- принимать меры по устранению причин и условий, препятствующих нормальному выполнению работы (аварии, простои и т.д.), и немедленно сообщать о случившемся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аботодателю;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поддерживать свое рабочее место, оборудование и приспособления в исправном состоянии, порядке и чистоте;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 xml:space="preserve">- соблюдать установленный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аботодателем порядок хранения документов, материальных и денежных ценностей;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повышать свой профессиональный уровень путем систематического самостоятельного изучения специальной литературы, журналов, иной периодической специальной информации по своей должности (профессии, специальности), по выполняемой работе (услугам);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заключать договор о полной материальной ответственности в случае, когда приступает к работе по непосредственному обслуживанию или использованию денежных, товарных ценностей, иного имущества, в случаях и в порядке, установленных законом;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- соблюдать установленные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аботодателем требования: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а) не использовать в личных целях инструменты, приспособления, технику и оборудование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аботодателя;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б) не использовать рабочее время для решения вопросов, не обусловленных трудовыми отношениями с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аботодателем; в период рабочего времени не вести личные телефонные разговоры, не читать книги, газеты, иную литературу, не имеющую отношения к трудовой деятельности, не пользоваться сетью Интернет в личных целях, не играть в компьютерные игры;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в) не курить в помещениях офиса, вне оборудованных зон, предназначенных для этих целей;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г) не употреблять в рабочее время алкогольные напитки, наркотические и токсические вещества, не приходить на работу в состоянии алкогольного, наркотического или токсического опьянения;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>д) не разглашать информацию, ставшую ему известной в связи с исполнением трудовых обязанностей, в том числе не разглашать персональные данные других работников;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исполнять иные обязанности, предусмотренные законодательством Российской Федерации, настоящими Правилами, иными локальными нормативными актами и трудовым договором.</w:t>
      </w:r>
    </w:p>
    <w:p w:rsidR="001D7F83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5.3</w:t>
      </w:r>
      <w:r w:rsidR="00BB1229" w:rsidRPr="00CB411E">
        <w:rPr>
          <w:color w:val="000000"/>
          <w:sz w:val="28"/>
          <w:szCs w:val="28"/>
        </w:rPr>
        <w:t xml:space="preserve"> Трудовые обязанности и права работников конкретизируются в трудовых договорах и должностных инструкциях.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B411E">
        <w:rPr>
          <w:b/>
          <w:bCs/>
          <w:color w:val="000000"/>
          <w:sz w:val="28"/>
          <w:szCs w:val="28"/>
        </w:rPr>
        <w:t>6</w:t>
      </w:r>
      <w:r w:rsidR="00BB1229" w:rsidRPr="00CB411E">
        <w:rPr>
          <w:b/>
          <w:bCs/>
          <w:color w:val="000000"/>
          <w:sz w:val="28"/>
          <w:szCs w:val="28"/>
        </w:rPr>
        <w:t xml:space="preserve"> Рабочее время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6.1</w:t>
      </w:r>
      <w:r w:rsidR="00BB1229" w:rsidRPr="00CB411E">
        <w:rPr>
          <w:color w:val="000000"/>
          <w:sz w:val="28"/>
          <w:szCs w:val="28"/>
        </w:rPr>
        <w:t xml:space="preserve"> Прод</w:t>
      </w:r>
      <w:r w:rsidR="0001080D" w:rsidRPr="00CB411E">
        <w:rPr>
          <w:color w:val="000000"/>
          <w:sz w:val="28"/>
          <w:szCs w:val="28"/>
        </w:rPr>
        <w:t xml:space="preserve">олжительность рабочего времени </w:t>
      </w:r>
      <w:r w:rsidR="003944F2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аботников составляет 40 часов в неделю.</w:t>
      </w:r>
    </w:p>
    <w:p w:rsidR="00BB1229" w:rsidRPr="00CB411E" w:rsidRDefault="009913E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6.1.1</w:t>
      </w:r>
      <w:r w:rsidR="00BB1229" w:rsidRPr="00CB411E">
        <w:rPr>
          <w:color w:val="000000"/>
          <w:sz w:val="28"/>
          <w:szCs w:val="28"/>
        </w:rPr>
        <w:t xml:space="preserve"> Для работников с нормальной продолжительностью рабочего времени устанавливается следующий режим рабочего времени: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пятидневная рабочая неделя с двумя выходными днями - субботой и воскресеньем;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продолжительность ежедневной работы составляет 8 часов;</w:t>
      </w:r>
    </w:p>
    <w:p w:rsidR="00CD4FFD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- время </w:t>
      </w:r>
      <w:r w:rsidR="00874F4E" w:rsidRPr="00CB411E">
        <w:rPr>
          <w:color w:val="000000"/>
          <w:sz w:val="28"/>
          <w:szCs w:val="28"/>
        </w:rPr>
        <w:t xml:space="preserve">начала </w:t>
      </w:r>
      <w:r w:rsidR="00CD4FFD" w:rsidRPr="00CB411E">
        <w:rPr>
          <w:color w:val="000000"/>
          <w:sz w:val="28"/>
          <w:szCs w:val="28"/>
        </w:rPr>
        <w:t>работы:</w:t>
      </w:r>
      <w:r w:rsidR="00AC3FD6" w:rsidRPr="00CB411E">
        <w:rPr>
          <w:color w:val="000000"/>
          <w:sz w:val="28"/>
          <w:szCs w:val="28"/>
        </w:rPr>
        <w:t xml:space="preserve"> </w:t>
      </w:r>
      <w:r w:rsidR="00CD4FFD">
        <w:rPr>
          <w:color w:val="000000"/>
          <w:sz w:val="28"/>
          <w:szCs w:val="28"/>
        </w:rPr>
        <w:t>9</w:t>
      </w:r>
      <w:r w:rsidR="007A545E">
        <w:rPr>
          <w:color w:val="000000"/>
          <w:sz w:val="28"/>
          <w:szCs w:val="28"/>
        </w:rPr>
        <w:t>.</w:t>
      </w:r>
      <w:r w:rsidR="00AC3FD6" w:rsidRPr="00CB411E">
        <w:rPr>
          <w:color w:val="000000"/>
          <w:sz w:val="28"/>
          <w:szCs w:val="28"/>
        </w:rPr>
        <w:t>00</w:t>
      </w:r>
      <w:r w:rsidR="00CD4FFD">
        <w:rPr>
          <w:color w:val="000000"/>
          <w:sz w:val="28"/>
          <w:szCs w:val="28"/>
        </w:rPr>
        <w:t>;</w:t>
      </w:r>
    </w:p>
    <w:p w:rsidR="00CD4FFD" w:rsidRDefault="00CD4FFD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C3FD6" w:rsidRPr="00CB411E">
        <w:rPr>
          <w:color w:val="000000"/>
          <w:sz w:val="28"/>
          <w:szCs w:val="28"/>
        </w:rPr>
        <w:t xml:space="preserve"> время окончания работы</w:t>
      </w:r>
      <w:r w:rsidR="00F21C5C">
        <w:rPr>
          <w:color w:val="000000"/>
          <w:sz w:val="28"/>
          <w:szCs w:val="28"/>
        </w:rPr>
        <w:t>:</w:t>
      </w:r>
      <w:r w:rsidR="00AC3FD6" w:rsidRPr="00CB411E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7</w:t>
      </w:r>
      <w:r w:rsidR="00F21C5C">
        <w:rPr>
          <w:color w:val="000000"/>
          <w:sz w:val="28"/>
          <w:szCs w:val="28"/>
        </w:rPr>
        <w:t>.</w:t>
      </w:r>
      <w:r w:rsidR="00AC3FD6" w:rsidRPr="00CB411E">
        <w:rPr>
          <w:color w:val="000000"/>
          <w:sz w:val="28"/>
          <w:szCs w:val="28"/>
        </w:rPr>
        <w:t>30.</w:t>
      </w:r>
    </w:p>
    <w:p w:rsidR="00BB1229" w:rsidRPr="00CB411E" w:rsidRDefault="00AC3FD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 Время окончания работы для работников с сокращенным рабочим днем смещается в соответствии с установленной продолжительностью рабочего дня</w:t>
      </w:r>
      <w:r w:rsidR="00BB1229" w:rsidRPr="00CB411E">
        <w:rPr>
          <w:color w:val="000000"/>
          <w:sz w:val="28"/>
          <w:szCs w:val="28"/>
        </w:rPr>
        <w:t>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перерыв для отдыха и пит</w:t>
      </w:r>
      <w:r w:rsidR="0001080D" w:rsidRPr="00CB411E">
        <w:rPr>
          <w:color w:val="000000"/>
          <w:sz w:val="28"/>
          <w:szCs w:val="28"/>
        </w:rPr>
        <w:t>ания продолжительностью полчаса с 12.15 до 12.45</w:t>
      </w:r>
      <w:r w:rsidRPr="00CB411E">
        <w:rPr>
          <w:color w:val="000000"/>
          <w:sz w:val="28"/>
          <w:szCs w:val="28"/>
        </w:rPr>
        <w:t>. Данный перерыв не включается в рабочее время и не оплачивается.</w:t>
      </w:r>
    </w:p>
    <w:p w:rsidR="00BB1229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>6.1.2</w:t>
      </w:r>
      <w:r w:rsidR="00BB1229" w:rsidRPr="00CB411E">
        <w:rPr>
          <w:color w:val="000000"/>
          <w:sz w:val="28"/>
          <w:szCs w:val="28"/>
        </w:rPr>
        <w:t xml:space="preserve"> Если при приеме на работу или в течение действия трудовых отношений Работнику устанавливается иной режим рабочего времени и времени отдыха, то такие условия подлежат включению в трудовой договор в качестве обязательных</w:t>
      </w:r>
      <w:r w:rsidR="009E7B3D">
        <w:rPr>
          <w:color w:val="000000"/>
          <w:sz w:val="28"/>
          <w:szCs w:val="28"/>
        </w:rPr>
        <w:t xml:space="preserve"> либо оформляются приказом директора по согласованию с</w:t>
      </w:r>
      <w:r w:rsidR="00907A7A">
        <w:rPr>
          <w:color w:val="000000"/>
          <w:sz w:val="28"/>
          <w:szCs w:val="28"/>
        </w:rPr>
        <w:t xml:space="preserve"> работником и</w:t>
      </w:r>
      <w:r w:rsidR="009E7B3D">
        <w:rPr>
          <w:color w:val="000000"/>
          <w:sz w:val="28"/>
          <w:szCs w:val="28"/>
        </w:rPr>
        <w:t xml:space="preserve"> руководителем подразделения.</w:t>
      </w:r>
    </w:p>
    <w:p w:rsidR="00BB1229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6.2</w:t>
      </w:r>
      <w:r w:rsidR="00BB1229" w:rsidRPr="00CB411E">
        <w:rPr>
          <w:color w:val="000000"/>
          <w:sz w:val="28"/>
          <w:szCs w:val="28"/>
        </w:rPr>
        <w:t xml:space="preserve"> При приеме на работу сокращенная продолжительность рабочего времени устанавливается: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для работников в возрасте до 16 лет - не более 24 часов в неделю (для получающих общее или среднее профессиональное образование и совмещающих в течение учебного года получение образования с работой, - не более 12 часов в неделю);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для работников в возрасте от 16 до 18 лет - не более 35 часов в неделю (для получающих общее или среднее профессиональное образование и совмещающих в течение учебного года получение образования с работой, - не более 17,5 часа в неделю);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для работников, являющихся инвалидами I или II группы, - не более 35 часов в неделю;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для работников, условия труда на рабочих местах которых по результатам специальной оценки условий труда отнесены к вредным условиям труда</w:t>
      </w:r>
      <w:r w:rsidR="00CE02A1" w:rsidRPr="00CB411E">
        <w:rPr>
          <w:color w:val="000000"/>
          <w:sz w:val="28"/>
          <w:szCs w:val="28"/>
        </w:rPr>
        <w:t xml:space="preserve"> </w:t>
      </w:r>
      <w:r w:rsidR="00CD4FFD" w:rsidRPr="00CB411E">
        <w:rPr>
          <w:color w:val="000000"/>
          <w:sz w:val="28"/>
          <w:szCs w:val="28"/>
        </w:rPr>
        <w:t>2, 3</w:t>
      </w:r>
      <w:r w:rsidRPr="00CB411E">
        <w:rPr>
          <w:color w:val="000000"/>
          <w:sz w:val="28"/>
          <w:szCs w:val="28"/>
        </w:rPr>
        <w:t xml:space="preserve"> или 4 степени либо опасным условиям труда, - не более 36 часов в неделю.</w:t>
      </w:r>
    </w:p>
    <w:p w:rsidR="00BB1229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6.3</w:t>
      </w:r>
      <w:r w:rsidR="00BB1229" w:rsidRPr="00CB411E">
        <w:rPr>
          <w:color w:val="000000"/>
          <w:sz w:val="28"/>
          <w:szCs w:val="28"/>
        </w:rPr>
        <w:t xml:space="preserve"> При приеме на работу или в течение действия трудовых отношений по соглашению между </w:t>
      </w:r>
      <w:r w:rsidR="003944F2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аботодателем и </w:t>
      </w:r>
      <w:r w:rsidR="003944F2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аботником может устанавливаться неполное рабочее время. Режим неполного рабочего времени устанавливается как без ограничения срока, так и на любой согласованный </w:t>
      </w:r>
      <w:r w:rsidR="003944F2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аботодателем и </w:t>
      </w:r>
      <w:r w:rsidR="003944F2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аботником срок.</w:t>
      </w:r>
    </w:p>
    <w:p w:rsidR="00BB1229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>6.3.1</w:t>
      </w:r>
      <w:r w:rsidR="00BB1229" w:rsidRPr="00CB411E">
        <w:rPr>
          <w:color w:val="000000"/>
          <w:sz w:val="28"/>
          <w:szCs w:val="28"/>
        </w:rPr>
        <w:t xml:space="preserve"> Работодатель обязан установить неполное рабочее время по просьбе работников следующим категориям работников: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беременным женщинам;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одному из родителей (опекуну, попечителю), имеющему ребенка в возрасте до 14 лет (ребенка-инвалида в возрасте до 18 лет);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лицу, осуществляющему уход за больным членом семьи в соответствии с медицинским заключением, выданным в установленном порядке;</w:t>
      </w:r>
    </w:p>
    <w:p w:rsidR="0001080D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женщине, находящейся в отпуске по уходу за ребенком до достижения им возраста трех лет, отцу ребенка, бабушке, деду, другому родственнику или опекуну, фактически осуществляющему уход за ребенком и желающему работать на условиях неполного рабочего времени с сохранением права на</w:t>
      </w:r>
      <w:r w:rsidR="00F103E1" w:rsidRPr="00CB411E">
        <w:rPr>
          <w:color w:val="000000"/>
          <w:sz w:val="28"/>
          <w:szCs w:val="28"/>
        </w:rPr>
        <w:t xml:space="preserve"> </w:t>
      </w:r>
      <w:r w:rsidRPr="00CB411E">
        <w:rPr>
          <w:color w:val="000000"/>
          <w:sz w:val="28"/>
          <w:szCs w:val="28"/>
        </w:rPr>
        <w:t>получение пособия.</w:t>
      </w:r>
    </w:p>
    <w:p w:rsidR="00BB1229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 6.3.2</w:t>
      </w:r>
      <w:r w:rsidR="00BB1229" w:rsidRPr="00CB411E">
        <w:rPr>
          <w:color w:val="000000"/>
          <w:sz w:val="28"/>
          <w:szCs w:val="28"/>
        </w:rPr>
        <w:t xml:space="preserve"> Неполное рабочее время устанавливается на удобный для работников, указанных в п. 7.3.1, срок, но не более</w:t>
      </w:r>
      <w:r w:rsidR="001B56A9" w:rsidRPr="00CB411E">
        <w:rPr>
          <w:color w:val="000000"/>
          <w:sz w:val="28"/>
          <w:szCs w:val="28"/>
        </w:rPr>
        <w:t>,</w:t>
      </w:r>
      <w:r w:rsidR="00BB1229" w:rsidRPr="00CB411E">
        <w:rPr>
          <w:color w:val="000000"/>
          <w:sz w:val="28"/>
          <w:szCs w:val="28"/>
        </w:rPr>
        <w:t xml:space="preserve"> чем на период наличия обстоятельств, явившихся основанием для его обязательного установления. При этом измененный режим рабочего времени и времени отдыха (в том числе продолжительность ежедневной работы, смены, время начала и окончания работы, время перерывов в работе) устанавливается в соответствии с пожеланиями </w:t>
      </w:r>
      <w:r w:rsidR="003944F2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аботника с учетом условий работы у </w:t>
      </w:r>
      <w:r w:rsidR="003944F2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аботодателя.</w:t>
      </w:r>
    </w:p>
    <w:p w:rsidR="00BB1229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6.4</w:t>
      </w:r>
      <w:r w:rsidR="00BB1229" w:rsidRPr="00CB411E">
        <w:rPr>
          <w:color w:val="000000"/>
          <w:sz w:val="28"/>
          <w:szCs w:val="28"/>
        </w:rPr>
        <w:t xml:space="preserve"> Для работников, работающих по совместительству, продолжительность рабочего дня не должна превышать четырех часов в день.</w:t>
      </w:r>
    </w:p>
    <w:p w:rsidR="00D64644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6.4.1</w:t>
      </w:r>
      <w:r w:rsidR="00BB1229" w:rsidRPr="00CB411E">
        <w:rPr>
          <w:color w:val="000000"/>
          <w:sz w:val="28"/>
          <w:szCs w:val="28"/>
        </w:rPr>
        <w:t xml:space="preserve"> Если Работник по основному месту работы свободен от исполнения трудовых обязанностей, он может работать по совместительству полный рабочий день. Продолжительность рабочего времени в течение одного месяца (другого учетного периода) при работе по совместительству не должна превышать половины месячной нормы рабочего времени (нормы рабочего </w:t>
      </w:r>
      <w:r w:rsidR="00BB1229" w:rsidRPr="00CB411E">
        <w:rPr>
          <w:color w:val="000000"/>
          <w:sz w:val="28"/>
          <w:szCs w:val="28"/>
        </w:rPr>
        <w:lastRenderedPageBreak/>
        <w:t xml:space="preserve">времени за другой учетный период), установленной для соответствующей категории работников. </w:t>
      </w:r>
    </w:p>
    <w:p w:rsidR="00BB1229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6.4.2</w:t>
      </w:r>
      <w:r w:rsidR="00BB1229" w:rsidRPr="00CB411E">
        <w:rPr>
          <w:color w:val="000000"/>
          <w:sz w:val="28"/>
          <w:szCs w:val="28"/>
        </w:rPr>
        <w:t xml:space="preserve"> Указанные в 6.4 и 6.4.1 ограничения продолжительности рабочего времени при работе по совместительству не применяются в следующих случаях: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- если по основному месту работы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аботник приостановил работу в связи с задержкой выплаты заработной платы;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- если по основному месту работы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аботник отстранен от работы в соответствии с медицинским заключением.</w:t>
      </w:r>
    </w:p>
    <w:p w:rsidR="00BB1229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6.5</w:t>
      </w:r>
      <w:r w:rsidR="00BB1229" w:rsidRPr="00CB411E">
        <w:rPr>
          <w:color w:val="000000"/>
          <w:sz w:val="28"/>
          <w:szCs w:val="28"/>
        </w:rPr>
        <w:t xml:space="preserve"> Для всех категорий работников продолжительность рабочего дня, непосредственно предшествующего нерабочему праздничному дню, уменьшается на один час.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6.6 Работодатель имеет право привлекать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 xml:space="preserve">аботника к работе за пределами продолжительности рабочего времени, установленной для данного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аботника в следующих случаях: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при необходимости выполнить сверхурочную работу;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- если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аботник работает на условиях ненормированного рабочего дня.</w:t>
      </w:r>
    </w:p>
    <w:p w:rsidR="00BB1229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6.6.1</w:t>
      </w:r>
      <w:r w:rsidR="00BB1229" w:rsidRPr="00CB411E">
        <w:rPr>
          <w:color w:val="000000"/>
          <w:sz w:val="28"/>
          <w:szCs w:val="28"/>
        </w:rPr>
        <w:t xml:space="preserve"> Сверхурочная работа - работа, выполняемая </w:t>
      </w:r>
      <w:r w:rsidR="003944F2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аботником по инициативе работодателя за пределами установленной для </w:t>
      </w:r>
      <w:r w:rsidR="003944F2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 xml:space="preserve">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 Работодатель обязан получить письменное согласие </w:t>
      </w:r>
      <w:r w:rsidR="003944F2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аботника на привлечение его к сверхурочной работе.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Работодатель вправе привлекать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аботника к сверхурочной работе без его согласия в следующих случаях: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>- 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при производстве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связи;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т.е.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BB1229" w:rsidRPr="00CB411E" w:rsidRDefault="008F14A8" w:rsidP="00907A7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6.6.2</w:t>
      </w:r>
      <w:r w:rsidR="00BB1229" w:rsidRPr="00CB411E">
        <w:rPr>
          <w:color w:val="000000"/>
          <w:sz w:val="28"/>
          <w:szCs w:val="28"/>
        </w:rPr>
        <w:t xml:space="preserve"> Режим ненормированного рабочего дня - особый режим,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времени.</w:t>
      </w:r>
    </w:p>
    <w:p w:rsidR="008703AA" w:rsidRPr="00CB411E" w:rsidRDefault="00304611" w:rsidP="00907A7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        </w:t>
      </w:r>
      <w:r w:rsidR="00BB1229" w:rsidRPr="00CB411E">
        <w:rPr>
          <w:color w:val="000000"/>
          <w:sz w:val="28"/>
          <w:szCs w:val="28"/>
        </w:rPr>
        <w:t>Условие о режиме ненормированного рабочего дня обязательно включается в трудовой договор. Перечень должностей работников с ненормированным рабочим днем</w:t>
      </w:r>
      <w:r w:rsidR="00907A7A" w:rsidRPr="00907A7A">
        <w:rPr>
          <w:color w:val="000000"/>
          <w:sz w:val="28"/>
          <w:szCs w:val="28"/>
        </w:rPr>
        <w:t xml:space="preserve"> </w:t>
      </w:r>
      <w:r w:rsidR="00907A7A" w:rsidRPr="00CB411E">
        <w:rPr>
          <w:color w:val="000000"/>
          <w:sz w:val="28"/>
          <w:szCs w:val="28"/>
        </w:rPr>
        <w:t>приведен в таблице 1.</w:t>
      </w:r>
      <w:r w:rsidR="00BB1229" w:rsidRPr="00CB411E">
        <w:rPr>
          <w:color w:val="000000"/>
          <w:sz w:val="28"/>
          <w:szCs w:val="28"/>
        </w:rPr>
        <w:t xml:space="preserve"> </w:t>
      </w:r>
      <w:r w:rsidR="00907A7A">
        <w:rPr>
          <w:color w:val="000000"/>
          <w:sz w:val="28"/>
          <w:szCs w:val="28"/>
        </w:rPr>
        <w:t>П</w:t>
      </w:r>
      <w:r w:rsidR="00BB1229" w:rsidRPr="00CB411E">
        <w:rPr>
          <w:color w:val="000000"/>
          <w:sz w:val="28"/>
          <w:szCs w:val="28"/>
        </w:rPr>
        <w:t>родолжительность предоставляемого таким работникам ежегодного дополнительного оплачиваемого отпуска</w:t>
      </w:r>
      <w:r w:rsidR="00907A7A">
        <w:rPr>
          <w:color w:val="000000"/>
          <w:sz w:val="28"/>
          <w:szCs w:val="28"/>
        </w:rPr>
        <w:t xml:space="preserve"> составляет три дня</w:t>
      </w:r>
      <w:r w:rsidR="008703AA" w:rsidRPr="00CB411E">
        <w:rPr>
          <w:color w:val="000000"/>
          <w:sz w:val="28"/>
          <w:szCs w:val="28"/>
        </w:rPr>
        <w:t xml:space="preserve">. </w:t>
      </w:r>
    </w:p>
    <w:tbl>
      <w:tblPr>
        <w:tblStyle w:val="ac"/>
        <w:tblW w:w="0" w:type="auto"/>
        <w:tblInd w:w="2632" w:type="dxa"/>
        <w:tblLook w:val="04A0" w:firstRow="1" w:lastRow="0" w:firstColumn="1" w:lastColumn="0" w:noHBand="0" w:noVBand="1"/>
      </w:tblPr>
      <w:tblGrid>
        <w:gridCol w:w="594"/>
        <w:gridCol w:w="3531"/>
      </w:tblGrid>
      <w:tr w:rsidR="00304611" w:rsidRPr="00CB411E" w:rsidTr="00304611">
        <w:tc>
          <w:tcPr>
            <w:tcW w:w="580" w:type="dxa"/>
          </w:tcPr>
          <w:p w:rsidR="00304611" w:rsidRPr="00CB411E" w:rsidRDefault="00304611" w:rsidP="00CB411E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B411E">
              <w:rPr>
                <w:color w:val="000000"/>
                <w:sz w:val="28"/>
                <w:szCs w:val="28"/>
              </w:rPr>
              <w:t>№</w:t>
            </w:r>
          </w:p>
          <w:p w:rsidR="00304611" w:rsidRPr="00CB411E" w:rsidRDefault="00304611" w:rsidP="00CB411E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B411E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31" w:type="dxa"/>
          </w:tcPr>
          <w:p w:rsidR="00304611" w:rsidRPr="00CB411E" w:rsidRDefault="00304611" w:rsidP="00CB411E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B411E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</w:tr>
      <w:tr w:rsidR="00304611" w:rsidRPr="00CB411E" w:rsidTr="00304611">
        <w:tc>
          <w:tcPr>
            <w:tcW w:w="580" w:type="dxa"/>
          </w:tcPr>
          <w:p w:rsidR="00304611" w:rsidRPr="00CB411E" w:rsidRDefault="00304611" w:rsidP="00CB411E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B411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31" w:type="dxa"/>
          </w:tcPr>
          <w:p w:rsidR="00304611" w:rsidRPr="00CB411E" w:rsidRDefault="00304611" w:rsidP="00CB411E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B411E">
              <w:rPr>
                <w:color w:val="000000"/>
                <w:sz w:val="28"/>
                <w:szCs w:val="28"/>
              </w:rPr>
              <w:t>Водитель</w:t>
            </w:r>
          </w:p>
        </w:tc>
      </w:tr>
    </w:tbl>
    <w:p w:rsidR="00BB1229" w:rsidRPr="00CB411E" w:rsidRDefault="00304611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 xml:space="preserve">        </w:t>
      </w:r>
      <w:r w:rsidR="00BB1229" w:rsidRPr="00CB411E">
        <w:rPr>
          <w:color w:val="000000"/>
          <w:sz w:val="28"/>
          <w:szCs w:val="28"/>
        </w:rPr>
        <w:t>Ненормированный рабочий день для работников, работающих на условиях неполного рабочего времени, устанавливается только при наличии в трудовом договоре условия о неполной рабочей неделе с полным рабочим днем (сменой).</w:t>
      </w:r>
    </w:p>
    <w:p w:rsidR="001D7F83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6.7</w:t>
      </w:r>
      <w:r w:rsidR="00BB1229" w:rsidRPr="00CB411E">
        <w:rPr>
          <w:color w:val="000000"/>
          <w:sz w:val="28"/>
          <w:szCs w:val="28"/>
        </w:rPr>
        <w:t xml:space="preserve"> Работодатель ведет учет времени, фактически отработанного каждым работником, в табеле учета рабочего времени.</w:t>
      </w:r>
    </w:p>
    <w:p w:rsidR="00BB1229" w:rsidRPr="00CB411E" w:rsidRDefault="008F14A8" w:rsidP="00CB411E">
      <w:pPr>
        <w:pStyle w:val="a6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B411E">
        <w:rPr>
          <w:b/>
          <w:bCs/>
          <w:color w:val="000000"/>
          <w:sz w:val="28"/>
          <w:szCs w:val="28"/>
        </w:rPr>
        <w:t>7</w:t>
      </w:r>
      <w:r w:rsidR="00BB1229" w:rsidRPr="00CB411E">
        <w:rPr>
          <w:b/>
          <w:bCs/>
          <w:color w:val="000000"/>
          <w:sz w:val="28"/>
          <w:szCs w:val="28"/>
        </w:rPr>
        <w:t xml:space="preserve"> Время отдыха</w:t>
      </w:r>
    </w:p>
    <w:p w:rsidR="00BB1229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7.1</w:t>
      </w:r>
      <w:r w:rsidR="00BB1229" w:rsidRPr="00CB411E">
        <w:rPr>
          <w:color w:val="000000"/>
          <w:sz w:val="28"/>
          <w:szCs w:val="28"/>
        </w:rPr>
        <w:t xml:space="preserve"> Время отдыха - время, в течение которого </w:t>
      </w:r>
      <w:r w:rsidR="003944F2">
        <w:rPr>
          <w:color w:val="000000"/>
          <w:sz w:val="28"/>
          <w:szCs w:val="28"/>
        </w:rPr>
        <w:t>р</w:t>
      </w:r>
      <w:r w:rsidR="00BB1229" w:rsidRPr="00CB411E">
        <w:rPr>
          <w:color w:val="000000"/>
          <w:sz w:val="28"/>
          <w:szCs w:val="28"/>
        </w:rPr>
        <w:t>аботник свободен от исполнения трудовых обязанностей и которое он может использовать по своему усмотрению.</w:t>
      </w:r>
    </w:p>
    <w:p w:rsidR="00BB1229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7.2</w:t>
      </w:r>
      <w:r w:rsidR="00BB1229" w:rsidRPr="00CB411E">
        <w:rPr>
          <w:color w:val="000000"/>
          <w:sz w:val="28"/>
          <w:szCs w:val="28"/>
        </w:rPr>
        <w:t xml:space="preserve"> Видами времени отдыха являются: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перерывы в течение рабочего дня (смены);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ежедневный (междусменный) отдых;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выходные дни (еженедельный непрерывный отдых);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нерабочие праздничные дни;</w:t>
      </w:r>
    </w:p>
    <w:p w:rsidR="00BB1229" w:rsidRPr="00CB411E" w:rsidRDefault="00BB1229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отпуска.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7.3</w:t>
      </w:r>
      <w:r w:rsidR="00632226" w:rsidRPr="00CB411E">
        <w:rPr>
          <w:color w:val="000000"/>
          <w:sz w:val="28"/>
          <w:szCs w:val="28"/>
        </w:rPr>
        <w:t xml:space="preserve"> Работникам предоставляется следующее время отдыха: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1) перерыв для отдыха и пит</w:t>
      </w:r>
      <w:r w:rsidR="00E91809" w:rsidRPr="00CB411E">
        <w:rPr>
          <w:color w:val="000000"/>
          <w:sz w:val="28"/>
          <w:szCs w:val="28"/>
        </w:rPr>
        <w:t>ания продолжительностью 0,5 часа с 12.15 до 12.45</w:t>
      </w:r>
      <w:r w:rsidRPr="00CB411E">
        <w:rPr>
          <w:color w:val="000000"/>
          <w:sz w:val="28"/>
          <w:szCs w:val="28"/>
        </w:rPr>
        <w:t xml:space="preserve"> в течение рабочего дня;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2) два выходных дня - суббота, воскресенье;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3) нерабочие праздничные дни: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- 1, 2, 3, 4, 5, 6 и 8 января - Новогодние каникулы;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>- 7 января - Рождество Христово;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- 23 февраля - День защитника Отечества;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- 8 марта - Международный женский день;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- 1 мая - Праздник Весны и Труда;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- 9 мая - День Победы;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- 12 июня - День России;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- 4 ноября - День народного единства;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4) ежегодные отпуска с сохранением места раб</w:t>
      </w:r>
      <w:r w:rsidR="00D64644" w:rsidRPr="00CB411E">
        <w:rPr>
          <w:color w:val="000000"/>
          <w:sz w:val="28"/>
          <w:szCs w:val="28"/>
        </w:rPr>
        <w:t>оты.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7.3.1</w:t>
      </w:r>
      <w:r w:rsidR="00632226" w:rsidRPr="00CB411E">
        <w:rPr>
          <w:color w:val="000000"/>
          <w:sz w:val="28"/>
          <w:szCs w:val="28"/>
        </w:rPr>
        <w:t xml:space="preserve"> Работникам условиями трудового договора могут устанавливаться иные выходные дни, а также другое время предоставления перерыва для отдыха и питания.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7.3.2</w:t>
      </w:r>
      <w:r w:rsidR="00632226" w:rsidRPr="00CB411E">
        <w:rPr>
          <w:color w:val="000000"/>
          <w:sz w:val="28"/>
          <w:szCs w:val="28"/>
        </w:rPr>
        <w:t xml:space="preserve"> Если продолжительность ежедневной работы или смены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аботника не превышает 4 часов, перерыв для отдыха и питания такому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аботнику не предоставляется, если иное не предусмотрено трудовым договором.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7.4</w:t>
      </w:r>
      <w:r w:rsidR="00632226" w:rsidRPr="00CB411E">
        <w:rPr>
          <w:color w:val="000000"/>
          <w:sz w:val="28"/>
          <w:szCs w:val="28"/>
        </w:rPr>
        <w:t xml:space="preserve"> Работникам предоставляется ежегодный основной оплачиваемый отпуск продолжительностью 28 (двадцать восемь) календарных дней. По соглашению между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аботником и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аботодателем ежегодный оплачиваемый отпуск может быть разделен на части. При этом продолжительность хотя бы одной из частей отпуска должна быть не менее 14 календарных дней.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7.4.1</w:t>
      </w:r>
      <w:r w:rsidR="00632226" w:rsidRPr="00CB411E">
        <w:rPr>
          <w:color w:val="000000"/>
          <w:sz w:val="28"/>
          <w:szCs w:val="28"/>
        </w:rPr>
        <w:t xml:space="preserve"> Право на использование отпуска за первый год работы возникает у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аботника по истечении шести месяцев его непрерывной работы у данного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аботодателя. По соглашению сторон оплачиваемый отпуск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аботнику может быть предоставлен и до истечения шести месяцев.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>7.4.2</w:t>
      </w:r>
      <w:r w:rsidR="00632226" w:rsidRPr="00CB411E">
        <w:rPr>
          <w:color w:val="000000"/>
          <w:sz w:val="28"/>
          <w:szCs w:val="28"/>
        </w:rPr>
        <w:t xml:space="preserve">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работников: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женщинам - перед отпуском по беременности и родам или непосредственно после него;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работникам в возрасте до восемнадцати лет;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работникам, усыновившим ребенка (детей) в возрасте до трех месяцев;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совместителям одновременно с ежегодным оплачиваемым отпуском по основному месту работы;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в других случаях, предусмотренных федеральными законами.</w:t>
      </w:r>
    </w:p>
    <w:p w:rsidR="00D64644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7.4.3</w:t>
      </w:r>
      <w:r w:rsidR="00632226" w:rsidRPr="00CB411E">
        <w:rPr>
          <w:color w:val="000000"/>
          <w:sz w:val="28"/>
          <w:szCs w:val="28"/>
        </w:rPr>
        <w:t xml:space="preserve">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графиком отпусков. График отпусков утверждается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порядке, установленном Трудовым кодексом РФ. 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7.4.4</w:t>
      </w:r>
      <w:r w:rsidR="00632226" w:rsidRPr="00CB411E">
        <w:rPr>
          <w:color w:val="000000"/>
          <w:sz w:val="28"/>
          <w:szCs w:val="28"/>
        </w:rPr>
        <w:t xml:space="preserve"> Отдельным категориям работников в случаях, предусмотренных Трудовым кодексом РФ и иными федеральными законами, ежегодный оплачиваемый отпуск предоставляется по их желанию в удобное для них время.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7.5</w:t>
      </w:r>
      <w:r w:rsidR="00632226" w:rsidRPr="00CB411E">
        <w:rPr>
          <w:color w:val="000000"/>
          <w:sz w:val="28"/>
          <w:szCs w:val="28"/>
        </w:rPr>
        <w:t xml:space="preserve"> О времени начала отпуска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 должен быть извещен под подпись не позднее</w:t>
      </w:r>
      <w:r w:rsidR="004A289C" w:rsidRPr="00CB411E">
        <w:rPr>
          <w:color w:val="000000"/>
          <w:sz w:val="28"/>
          <w:szCs w:val="28"/>
        </w:rPr>
        <w:t>,</w:t>
      </w:r>
      <w:r w:rsidR="00632226" w:rsidRPr="00CB411E">
        <w:rPr>
          <w:color w:val="000000"/>
          <w:sz w:val="28"/>
          <w:szCs w:val="28"/>
        </w:rPr>
        <w:t xml:space="preserve"> чем за две недели до его начала.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7.6. При желании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 xml:space="preserve">аботника использовать ежегодный оплачиваемый отпуск в отличный от предусмотренного в графике отпусков период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 xml:space="preserve">аботник обязан </w:t>
      </w:r>
      <w:r w:rsidRPr="00CB411E">
        <w:rPr>
          <w:color w:val="000000"/>
          <w:sz w:val="28"/>
          <w:szCs w:val="28"/>
        </w:rPr>
        <w:lastRenderedPageBreak/>
        <w:t xml:space="preserve">предупредить </w:t>
      </w:r>
      <w:r w:rsidR="003944F2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аботодателя об этом в письменном виде не позднее чем за две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7.7</w:t>
      </w:r>
      <w:r w:rsidR="00632226" w:rsidRPr="00CB411E">
        <w:rPr>
          <w:color w:val="000000"/>
          <w:sz w:val="28"/>
          <w:szCs w:val="28"/>
        </w:rPr>
        <w:t xml:space="preserve"> По семейным обстоятельствам и другим уважительным причинам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аботником и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аботодателем.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7.7.1</w:t>
      </w:r>
      <w:r w:rsidR="00632226" w:rsidRPr="00CB411E">
        <w:rPr>
          <w:color w:val="000000"/>
          <w:sz w:val="28"/>
          <w:szCs w:val="28"/>
        </w:rPr>
        <w:t xml:space="preserve"> Работодатель обязан на основании письменного заявления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аботника предоставить отпуск без сохранения заработной платы: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работающим пенсионерам по старости (по возрасту) - до 14 календарных дней в году;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</w:t>
      </w:r>
      <w:r w:rsidR="00CE02A1" w:rsidRPr="00CB411E">
        <w:rPr>
          <w:color w:val="000000"/>
          <w:sz w:val="28"/>
          <w:szCs w:val="28"/>
        </w:rPr>
        <w:t xml:space="preserve"> </w:t>
      </w:r>
      <w:r w:rsidRPr="00CB411E">
        <w:rPr>
          <w:color w:val="000000"/>
          <w:sz w:val="28"/>
          <w:szCs w:val="28"/>
        </w:rPr>
        <w:t>военной службы, - до 14 календарных дней в году;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работающим инвалидам - до 60 календарных дней в году;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работникам в случаях рождения ребенка, регистрации брака, смерти близких родственников - до пяти календарных дней; - в других случаях, предусмотренных Трудовым кодексом РФ, иными федеральными законами, коллективным договором (при его наличии).</w:t>
      </w:r>
    </w:p>
    <w:p w:rsidR="001D7F83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7.8</w:t>
      </w:r>
      <w:r w:rsidR="00632226" w:rsidRPr="00CB411E">
        <w:rPr>
          <w:color w:val="000000"/>
          <w:sz w:val="28"/>
          <w:szCs w:val="28"/>
        </w:rPr>
        <w:t xml:space="preserve"> Работникам, работающим в режиме ненормированного рабочего дня, предоставляется ежегодный дополнительный оплачиваемый отпуск продолжительностью </w:t>
      </w:r>
      <w:r w:rsidR="00304611" w:rsidRPr="00CB411E">
        <w:rPr>
          <w:color w:val="000000"/>
          <w:sz w:val="28"/>
          <w:szCs w:val="28"/>
        </w:rPr>
        <w:t>не менее трех календарных дней.</w:t>
      </w:r>
      <w:r w:rsidR="00632226" w:rsidRPr="00CB411E">
        <w:rPr>
          <w:color w:val="000000"/>
          <w:sz w:val="28"/>
          <w:szCs w:val="28"/>
        </w:rPr>
        <w:t xml:space="preserve"> 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B411E">
        <w:rPr>
          <w:b/>
          <w:bCs/>
          <w:color w:val="000000"/>
          <w:sz w:val="28"/>
          <w:szCs w:val="28"/>
        </w:rPr>
        <w:lastRenderedPageBreak/>
        <w:t>8</w:t>
      </w:r>
      <w:r w:rsidR="00632226" w:rsidRPr="00CB411E">
        <w:rPr>
          <w:b/>
          <w:bCs/>
          <w:color w:val="000000"/>
          <w:sz w:val="28"/>
          <w:szCs w:val="28"/>
        </w:rPr>
        <w:t xml:space="preserve"> Оплата труда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8.1</w:t>
      </w:r>
      <w:r w:rsidR="00632226" w:rsidRPr="00CB411E">
        <w:rPr>
          <w:color w:val="000000"/>
          <w:sz w:val="28"/>
          <w:szCs w:val="28"/>
        </w:rPr>
        <w:t xml:space="preserve"> Заработная плата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аботника, в соответствии с действующей у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аботодателя системой оплаты труда, закрепленной в Положении об оплате тру</w:t>
      </w:r>
      <w:r w:rsidR="009819B6" w:rsidRPr="00CB411E">
        <w:rPr>
          <w:color w:val="000000"/>
          <w:sz w:val="28"/>
          <w:szCs w:val="28"/>
        </w:rPr>
        <w:t>да</w:t>
      </w:r>
      <w:r w:rsidR="00632226" w:rsidRPr="00CB411E">
        <w:rPr>
          <w:color w:val="000000"/>
          <w:sz w:val="28"/>
          <w:szCs w:val="28"/>
        </w:rPr>
        <w:t>.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8.1.</w:t>
      </w:r>
      <w:r w:rsidR="008F14A8" w:rsidRPr="00CB411E">
        <w:rPr>
          <w:color w:val="000000"/>
          <w:sz w:val="28"/>
          <w:szCs w:val="28"/>
        </w:rPr>
        <w:t>1</w:t>
      </w:r>
      <w:r w:rsidRPr="00CB411E">
        <w:rPr>
          <w:color w:val="000000"/>
          <w:sz w:val="28"/>
          <w:szCs w:val="28"/>
        </w:rPr>
        <w:t xml:space="preserve"> Размер должностного оклада устанавливается на основании штатного расписания.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8.2</w:t>
      </w:r>
      <w:r w:rsidR="00632226" w:rsidRPr="00CB411E">
        <w:rPr>
          <w:color w:val="000000"/>
          <w:sz w:val="28"/>
          <w:szCs w:val="28"/>
        </w:rPr>
        <w:t xml:space="preserve"> Работникам, которым установлена сокращенная продолжительность рабочего времени, оплата труда производится в размере, предусмотренном для нормальной продолжительности рабочего времени, за исключением работников в возрасте до 18 лет.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8.2.1</w:t>
      </w:r>
      <w:r w:rsidR="00632226" w:rsidRPr="00CB411E">
        <w:rPr>
          <w:color w:val="000000"/>
          <w:sz w:val="28"/>
          <w:szCs w:val="28"/>
        </w:rPr>
        <w:t xml:space="preserve"> Работникам в возрасте до 18 лет труд оплачивается с учетом сокращенной продолжительности работы.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8.3</w:t>
      </w:r>
      <w:r w:rsidR="00632226" w:rsidRPr="00CB411E">
        <w:rPr>
          <w:color w:val="000000"/>
          <w:sz w:val="28"/>
          <w:szCs w:val="28"/>
        </w:rPr>
        <w:t xml:space="preserve"> В случае установления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8.4</w:t>
      </w:r>
      <w:r w:rsidR="00632226" w:rsidRPr="00CB411E">
        <w:rPr>
          <w:color w:val="000000"/>
          <w:sz w:val="28"/>
          <w:szCs w:val="28"/>
        </w:rPr>
        <w:t xml:space="preserve"> Заработная плата выплачива</w:t>
      </w:r>
      <w:r w:rsidR="00313DB3" w:rsidRPr="00CB411E">
        <w:rPr>
          <w:color w:val="000000"/>
          <w:sz w:val="28"/>
          <w:szCs w:val="28"/>
        </w:rPr>
        <w:t>ется работникам два раза в месяц: 5-го и 20-го числа каждого месяца: 20</w:t>
      </w:r>
      <w:r w:rsidR="00632226" w:rsidRPr="00CB411E">
        <w:rPr>
          <w:color w:val="000000"/>
          <w:sz w:val="28"/>
          <w:szCs w:val="28"/>
        </w:rPr>
        <w:t xml:space="preserve">-го числа выплачивается первая часть заработной платы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аботника за текущий месяц в сумме не менее 50 </w:t>
      </w:r>
      <w:r w:rsidR="00313DB3" w:rsidRPr="00CB411E">
        <w:rPr>
          <w:color w:val="000000"/>
          <w:sz w:val="28"/>
          <w:szCs w:val="28"/>
        </w:rPr>
        <w:t>процентов должностного оклада; 5</w:t>
      </w:r>
      <w:r w:rsidR="00632226" w:rsidRPr="00CB411E">
        <w:rPr>
          <w:color w:val="000000"/>
          <w:sz w:val="28"/>
          <w:szCs w:val="28"/>
        </w:rPr>
        <w:t xml:space="preserve">-го числа месяца, следующего за расчетным, производится полный расчет с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аботником.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8.4.1</w:t>
      </w:r>
      <w:r w:rsidR="00632226" w:rsidRPr="00CB411E">
        <w:rPr>
          <w:color w:val="000000"/>
          <w:sz w:val="28"/>
          <w:szCs w:val="28"/>
        </w:rPr>
        <w:t xml:space="preserve"> При совпадении дня выплаты с выходным или нерабочим праздничным днем, выплата заработной платы производится перед наступлением этих дней. Оплата времени отпуска производится не позднее трех дней до начала отпуска.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8.5</w:t>
      </w:r>
      <w:r w:rsidR="00632226" w:rsidRPr="00CB411E">
        <w:rPr>
          <w:color w:val="000000"/>
          <w:sz w:val="28"/>
          <w:szCs w:val="28"/>
        </w:rPr>
        <w:t xml:space="preserve"> Выплата заработной платы производится в валюте РФ.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8.5.1</w:t>
      </w:r>
      <w:r w:rsidR="00632226" w:rsidRPr="00CB411E">
        <w:rPr>
          <w:color w:val="000000"/>
          <w:sz w:val="28"/>
          <w:szCs w:val="28"/>
        </w:rPr>
        <w:t xml:space="preserve"> Заработная плата может быть переведена в кредитную организацию, которая указана в заявлении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аботника, на условиях, определенных </w:t>
      </w:r>
      <w:r w:rsidR="00632226" w:rsidRPr="00CB411E">
        <w:rPr>
          <w:color w:val="000000"/>
          <w:sz w:val="28"/>
          <w:szCs w:val="28"/>
        </w:rPr>
        <w:lastRenderedPageBreak/>
        <w:t xml:space="preserve">коллективным договором (при его наличии) или трудовым договором.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 вправе поменять кредитную организацию, в которую должна быть переведена заработная плата. Для этого необходимо направить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аботодателю заявление об изменении реквизитов для перевода заработной платы не позднее</w:t>
      </w:r>
      <w:r w:rsidR="00313DB3" w:rsidRPr="00CB411E">
        <w:rPr>
          <w:color w:val="000000"/>
          <w:sz w:val="28"/>
          <w:szCs w:val="28"/>
        </w:rPr>
        <w:t>,</w:t>
      </w:r>
      <w:r w:rsidR="00632226" w:rsidRPr="00CB411E">
        <w:rPr>
          <w:color w:val="000000"/>
          <w:sz w:val="28"/>
          <w:szCs w:val="28"/>
        </w:rPr>
        <w:t xml:space="preserve"> чем за пять рабочих дней до дня ее выплаты.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8.6</w:t>
      </w:r>
      <w:r w:rsidR="00632226" w:rsidRPr="00CB411E">
        <w:rPr>
          <w:color w:val="000000"/>
          <w:sz w:val="28"/>
          <w:szCs w:val="28"/>
        </w:rPr>
        <w:t xml:space="preserve"> Работодатель с заработной платы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аботника перечисляет налоги в размерах и порядке, предусмотренном действующим законодательством РФ.</w:t>
      </w:r>
    </w:p>
    <w:p w:rsidR="001D7F83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8.7</w:t>
      </w:r>
      <w:r w:rsidR="00632226" w:rsidRPr="00CB411E">
        <w:rPr>
          <w:color w:val="000000"/>
          <w:sz w:val="28"/>
          <w:szCs w:val="28"/>
        </w:rPr>
        <w:t xml:space="preserve"> В период отстранения от работы (недопущения к работе) заработная плата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аботнику не начисляется, за исключением случаев, предусмотренных Трудовым кодексом РФ или иными федеральными законами. В случаях отстранения от работы в связи с непрохождением обучения и проверки знаний и навыков в области охраны труда или медицинского осмотра не по вине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аботника весь период отстранения оплачивается ему как простой.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B411E">
        <w:rPr>
          <w:b/>
          <w:bCs/>
          <w:color w:val="000000"/>
          <w:sz w:val="28"/>
          <w:szCs w:val="28"/>
        </w:rPr>
        <w:t>9</w:t>
      </w:r>
      <w:r w:rsidR="00632226" w:rsidRPr="00CB411E">
        <w:rPr>
          <w:b/>
          <w:bCs/>
          <w:color w:val="000000"/>
          <w:sz w:val="28"/>
          <w:szCs w:val="28"/>
        </w:rPr>
        <w:t xml:space="preserve"> Поощрения за труд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9.1</w:t>
      </w:r>
      <w:r w:rsidR="00632226" w:rsidRPr="00CB411E">
        <w:rPr>
          <w:color w:val="000000"/>
          <w:sz w:val="28"/>
          <w:szCs w:val="28"/>
        </w:rPr>
        <w:t xml:space="preserve"> Для поощрения работников, добросовестно исполняющих трудовые обязанности, за продолжительную и безупречную работу на предприятии и другие успехи в труде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аботодатель применяет следующие виды поощрения: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объявление благодарности;</w:t>
      </w:r>
    </w:p>
    <w:p w:rsidR="00632226" w:rsidRPr="00CB411E" w:rsidRDefault="00F7140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выплата</w:t>
      </w:r>
      <w:r w:rsidR="00632226" w:rsidRPr="00CB411E">
        <w:rPr>
          <w:color w:val="000000"/>
          <w:sz w:val="28"/>
          <w:szCs w:val="28"/>
        </w:rPr>
        <w:t xml:space="preserve"> премии;</w:t>
      </w:r>
    </w:p>
    <w:p w:rsidR="00632226" w:rsidRPr="00CB411E" w:rsidRDefault="00F7140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выплата надбавки к ежемесячному окладу</w:t>
      </w:r>
      <w:r w:rsidR="00632226" w:rsidRPr="00CB411E">
        <w:rPr>
          <w:color w:val="000000"/>
          <w:sz w:val="28"/>
          <w:szCs w:val="28"/>
        </w:rPr>
        <w:t>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9.1.1</w:t>
      </w:r>
      <w:r w:rsidR="00632226" w:rsidRPr="00CB411E">
        <w:rPr>
          <w:color w:val="000000"/>
          <w:sz w:val="28"/>
          <w:szCs w:val="28"/>
        </w:rPr>
        <w:t xml:space="preserve"> Размер премии устанавливается в пределах, предусмотренных Положением об оплате труда.</w:t>
      </w:r>
    </w:p>
    <w:p w:rsidR="001D7F83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9.2</w:t>
      </w:r>
      <w:r w:rsidR="00632226" w:rsidRPr="00CB411E">
        <w:rPr>
          <w:color w:val="000000"/>
          <w:sz w:val="28"/>
          <w:szCs w:val="28"/>
        </w:rPr>
        <w:t xml:space="preserve"> Поощрения объявляются в приказе (распоряжении)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аботодателя. Допускается одновременное применение нескольких видов поощрений.</w:t>
      </w:r>
      <w:r w:rsidR="009B7660" w:rsidRPr="00CB411E">
        <w:rPr>
          <w:color w:val="000000"/>
          <w:sz w:val="28"/>
          <w:szCs w:val="28"/>
        </w:rPr>
        <w:t xml:space="preserve"> Благодарность вносится в трудовую книжку.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B411E">
        <w:rPr>
          <w:b/>
          <w:bCs/>
          <w:color w:val="000000"/>
          <w:sz w:val="28"/>
          <w:szCs w:val="28"/>
        </w:rPr>
        <w:lastRenderedPageBreak/>
        <w:t>10</w:t>
      </w:r>
      <w:r w:rsidR="00304611" w:rsidRPr="00CB411E">
        <w:rPr>
          <w:b/>
          <w:bCs/>
          <w:color w:val="000000"/>
          <w:sz w:val="28"/>
          <w:szCs w:val="28"/>
        </w:rPr>
        <w:t xml:space="preserve"> </w:t>
      </w:r>
      <w:r w:rsidR="00632226" w:rsidRPr="00CB411E">
        <w:rPr>
          <w:b/>
          <w:bCs/>
          <w:color w:val="000000"/>
          <w:sz w:val="28"/>
          <w:szCs w:val="28"/>
        </w:rPr>
        <w:t>Ответственность сторон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</w:t>
      </w:r>
      <w:r w:rsidR="00632226" w:rsidRPr="00CB411E">
        <w:rPr>
          <w:color w:val="000000"/>
          <w:sz w:val="28"/>
          <w:szCs w:val="28"/>
        </w:rPr>
        <w:t xml:space="preserve"> Ответственность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аботника: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10.1.1</w:t>
      </w:r>
      <w:r w:rsidR="00632226" w:rsidRPr="00CB411E">
        <w:rPr>
          <w:color w:val="000000"/>
          <w:sz w:val="28"/>
          <w:szCs w:val="28"/>
        </w:rPr>
        <w:t xml:space="preserve"> За совершение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аботником дисциплинарного проступка, т.е. неисполнение или ненадлежащее исполнение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аботником по его вине возложенных на него трудовых обязанностей,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аботодатель имеет право привлечь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аботника к дисциплинарной ответственности.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10.1.2</w:t>
      </w:r>
      <w:r w:rsidR="00632226" w:rsidRPr="00CB411E">
        <w:rPr>
          <w:color w:val="000000"/>
          <w:sz w:val="28"/>
          <w:szCs w:val="28"/>
        </w:rPr>
        <w:t xml:space="preserve"> Работодатель имеет право применить следующие дисциплинарные взыскания: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замечание;</w:t>
      </w:r>
    </w:p>
    <w:p w:rsidR="009B7660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- выговор; 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увольнение по соответствующим основаниям, предусмотренным Трудовым кодексом РФ.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10.1.3</w:t>
      </w:r>
      <w:r w:rsidR="00632226" w:rsidRPr="00CB411E">
        <w:rPr>
          <w:color w:val="000000"/>
          <w:sz w:val="28"/>
          <w:szCs w:val="28"/>
        </w:rPr>
        <w:t xml:space="preserve"> За каждый дисциплинарный проступок может быть применено только одно дисциплинарное взыскание.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10.1.4</w:t>
      </w:r>
      <w:r w:rsidR="00632226" w:rsidRPr="00CB411E">
        <w:rPr>
          <w:color w:val="000000"/>
          <w:sz w:val="28"/>
          <w:szCs w:val="28"/>
        </w:rPr>
        <w:t xml:space="preserve"> До применения дисциплинарного взыскания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аботодатель должен затребовать от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аботника письменное объяснение. Если по истечении двух рабочих дней указанное объяснение </w:t>
      </w:r>
      <w:r w:rsidR="003944F2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аботником не предоставлено, то составляется соответствующий акт. Непредоставление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аботником объяснения не является препятствием для применения дисциплинарного взыскания.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10.1.5</w:t>
      </w:r>
      <w:r w:rsidR="00632226" w:rsidRPr="00CB411E">
        <w:rPr>
          <w:color w:val="000000"/>
          <w:sz w:val="28"/>
          <w:szCs w:val="28"/>
        </w:rPr>
        <w:t xml:space="preserve"> Дисциплинарное взыскание применяется не позднее одного месяца со дня обнаружения проступка, не считая времени болезни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аботника, пребывания его в отпуске, а также времени, необходимого для учета мнения </w:t>
      </w:r>
      <w:r w:rsidR="00632226" w:rsidRPr="00CB411E">
        <w:rPr>
          <w:color w:val="000000"/>
          <w:sz w:val="28"/>
          <w:szCs w:val="28"/>
        </w:rPr>
        <w:lastRenderedPageBreak/>
        <w:t>представительного органа работников.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10.1.6</w:t>
      </w:r>
      <w:r w:rsidR="00632226" w:rsidRPr="00CB411E">
        <w:rPr>
          <w:color w:val="000000"/>
          <w:sz w:val="28"/>
          <w:szCs w:val="28"/>
        </w:rPr>
        <w:t xml:space="preserve"> Приказ (распоряжение)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аботодателя о применении дисциплинарного взыскания объявляется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аботнику под подпись в течение трех рабочих дней со дня его издания, не считая времени отсутствия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аботника на работе. Если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 отказывается ознакомиться с указанным приказом (распоряжением) под подпись, то составляется соответствующий акт.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10.1.7</w:t>
      </w:r>
      <w:r w:rsidR="00632226" w:rsidRPr="00CB411E">
        <w:rPr>
          <w:color w:val="000000"/>
          <w:sz w:val="28"/>
          <w:szCs w:val="28"/>
        </w:rPr>
        <w:t xml:space="preserve"> Дисциплинарное взыскание может быть обжаловано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аботником в государственную инспекцию труда и (или) органы по рассмотрению индивидуальных трудовых споров.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10.1.8</w:t>
      </w:r>
      <w:r w:rsidR="00632226" w:rsidRPr="00CB411E">
        <w:rPr>
          <w:color w:val="000000"/>
          <w:sz w:val="28"/>
          <w:szCs w:val="28"/>
        </w:rPr>
        <w:t xml:space="preserve"> Если в течение года со дня применения дисциплинарного взыскания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 не будет подвергнут новому дисциплинарному взысканию, то он считается не имеющим дисциплинарного взыскания.</w:t>
      </w:r>
    </w:p>
    <w:p w:rsidR="00847B4D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10.1.9</w:t>
      </w:r>
      <w:r w:rsidR="00632226" w:rsidRPr="00CB411E">
        <w:rPr>
          <w:color w:val="000000"/>
          <w:sz w:val="28"/>
          <w:szCs w:val="28"/>
        </w:rPr>
        <w:t xml:space="preserve"> Работодатель до истечения года со дня применения дисциплинарного взыскания имеет право снять его с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аботника по собственной инициативе, просьбе самого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аботника, ходатайству его непосредственного руководителя или представительного органа работников. 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10.1.10</w:t>
      </w:r>
      <w:r w:rsidR="00632226" w:rsidRPr="00CB411E">
        <w:rPr>
          <w:color w:val="000000"/>
          <w:sz w:val="28"/>
          <w:szCs w:val="28"/>
        </w:rPr>
        <w:t xml:space="preserve"> В течение срока действия дисциплинарного взыскания меры поощрения, указанные в пункте 10.1 настоящих Правил, к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аботнику не применяются.</w:t>
      </w:r>
    </w:p>
    <w:p w:rsidR="0091387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10.1.11</w:t>
      </w:r>
      <w:r w:rsidR="00632226" w:rsidRPr="00CB411E">
        <w:rPr>
          <w:color w:val="000000"/>
          <w:sz w:val="28"/>
          <w:szCs w:val="28"/>
        </w:rPr>
        <w:t xml:space="preserve"> Работодатель имеет право привлекать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аботника к материальной ответственности в порядке, установленном Трудовым кодексом РФ и иными федеральными законами.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>10.1.12</w:t>
      </w:r>
      <w:r w:rsidR="00632226" w:rsidRPr="00CB411E">
        <w:rPr>
          <w:color w:val="000000"/>
          <w:sz w:val="28"/>
          <w:szCs w:val="28"/>
        </w:rPr>
        <w:t xml:space="preserve"> 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10.1.13</w:t>
      </w:r>
      <w:r w:rsidR="00632226" w:rsidRPr="00CB411E">
        <w:rPr>
          <w:color w:val="000000"/>
          <w:sz w:val="28"/>
          <w:szCs w:val="28"/>
        </w:rPr>
        <w:t xml:space="preserve"> Расторжение трудового договора после причинения ущерба не влечет за собой освобождение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аботника от материальной ответственности, предусмотренной Трудовым кодексом РФ или иными федеральными законами.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10.1.14</w:t>
      </w:r>
      <w:r w:rsidR="00632226" w:rsidRPr="00CB411E">
        <w:rPr>
          <w:color w:val="000000"/>
          <w:sz w:val="28"/>
          <w:szCs w:val="28"/>
        </w:rPr>
        <w:t xml:space="preserve"> Материальная ответственность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аботника наступает в случае причинения им ущерба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аботодателю в результате виновного противоправного поведения (действий или бездействия), если иное не предусмотрено Трудовым кодексом РФ или иными федеральными законами.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10.1.15</w:t>
      </w:r>
      <w:r w:rsidR="00632226" w:rsidRPr="00CB411E">
        <w:rPr>
          <w:color w:val="000000"/>
          <w:sz w:val="28"/>
          <w:szCs w:val="28"/>
        </w:rPr>
        <w:t xml:space="preserve"> Работник, причинивший прямой действительный ущерб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аботодателю, обязан его возместить. Неполученные доходы (упущенная выгода) взысканию с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аботника не подлежат.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10.1.16</w:t>
      </w:r>
      <w:r w:rsidR="00632226" w:rsidRPr="00CB411E">
        <w:rPr>
          <w:color w:val="000000"/>
          <w:sz w:val="28"/>
          <w:szCs w:val="28"/>
        </w:rPr>
        <w:t xml:space="preserve"> Работник освобождается от материальной ответственности, если ущерб возник вследствие: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действия непреодолимой силы;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нормального хозяйственного риска;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крайней необходимости или необходимой обороны;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- неисполнения </w:t>
      </w:r>
      <w:r w:rsidR="004F0034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 xml:space="preserve">аботодателем обязанности по обеспечению надлежащих условий для хранения имущества, вверенного </w:t>
      </w:r>
      <w:r w:rsidR="004F0034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аботнику.</w:t>
      </w:r>
    </w:p>
    <w:p w:rsidR="00313DB3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10.1.17</w:t>
      </w:r>
      <w:r w:rsidR="00632226" w:rsidRPr="00CB411E">
        <w:rPr>
          <w:color w:val="000000"/>
          <w:sz w:val="28"/>
          <w:szCs w:val="28"/>
        </w:rPr>
        <w:t xml:space="preserve"> За причиненный ущерб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 несет материальную ответственность в пределах своего среднего месячного заработка, если иное не предусмотрено Трудовым кодексом РФ или иными федеральными законами. 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>10.1.18</w:t>
      </w:r>
      <w:r w:rsidR="00632226" w:rsidRPr="00CB411E">
        <w:rPr>
          <w:color w:val="000000"/>
          <w:sz w:val="28"/>
          <w:szCs w:val="28"/>
        </w:rPr>
        <w:t xml:space="preserve"> В случаях, предусмотренных Трудовым кодексом РФ или иными федеральными законами, на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аботника может возлагаться материальная ответственность в полном размере причиненного ущерба. Полная материальная ответственность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аботника состоит в его обязанности возмещать причиненный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аботодателю прямой действительный ущерб в полном размере.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10.1.19</w:t>
      </w:r>
      <w:r w:rsidR="00632226" w:rsidRPr="00CB411E">
        <w:rPr>
          <w:color w:val="000000"/>
          <w:sz w:val="28"/>
          <w:szCs w:val="28"/>
        </w:rPr>
        <w:t xml:space="preserve"> Письменные договоры о полной индивидуальной или коллективной (бригадной) материальной ответственности могут заключаться с работниками, достигшими возраста восемнадцати лет и непосредственно обслуживающими или использующими денежные, товарные ценности или иное имущество.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10.1.20</w:t>
      </w:r>
      <w:r w:rsidR="00632226" w:rsidRPr="00CB411E">
        <w:rPr>
          <w:color w:val="000000"/>
          <w:sz w:val="28"/>
          <w:szCs w:val="28"/>
        </w:rPr>
        <w:t xml:space="preserve"> Размер ущерба, причиненного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аботником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аботодателю 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может быть ниже стоимости имущества по данным бухгалтерского учета с учетом степени износа этого имущества.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10.1.21</w:t>
      </w:r>
      <w:r w:rsidR="00632226" w:rsidRPr="00CB411E">
        <w:rPr>
          <w:color w:val="000000"/>
          <w:sz w:val="28"/>
          <w:szCs w:val="28"/>
        </w:rPr>
        <w:t xml:space="preserve"> Истребование от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аботника письменного объяснения для установления причины возникновения ущерба является обязательным. В случае отказа или уклонения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аботника от представления указанного объяснения составляется соответствующий акт.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10.1.22</w:t>
      </w:r>
      <w:r w:rsidR="00632226" w:rsidRPr="00CB411E">
        <w:rPr>
          <w:color w:val="000000"/>
          <w:sz w:val="28"/>
          <w:szCs w:val="28"/>
        </w:rPr>
        <w:t xml:space="preserve"> Взыскание с виновного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аботника суммы причиненного ущерба, не превышающей среднего месячного заработка, производится по распоряжению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аботодателя. Распоряжение может быть сделано не позднее одного месяца со дня окончательного установления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аботодателем размера причиненного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аботником ущерба.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10.1.23</w:t>
      </w:r>
      <w:r w:rsidR="00632226" w:rsidRPr="00CB411E">
        <w:rPr>
          <w:color w:val="000000"/>
          <w:sz w:val="28"/>
          <w:szCs w:val="28"/>
        </w:rPr>
        <w:t xml:space="preserve"> Если месячный срок истек или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 не согласен добровольно возместить причиненный Работодателю ущерб, а сумма причиненного </w:t>
      </w:r>
      <w:r w:rsidR="00632226" w:rsidRPr="00CB411E">
        <w:rPr>
          <w:color w:val="000000"/>
          <w:sz w:val="28"/>
          <w:szCs w:val="28"/>
        </w:rPr>
        <w:lastRenderedPageBreak/>
        <w:t xml:space="preserve">ущерба, подлежащая взысканию с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аботника, превышает его средний месячный заработок, то взыскание может осуществляться только судом.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10.1.24</w:t>
      </w:r>
      <w:r w:rsidR="00632226" w:rsidRPr="00CB411E">
        <w:rPr>
          <w:color w:val="000000"/>
          <w:sz w:val="28"/>
          <w:szCs w:val="28"/>
        </w:rPr>
        <w:t xml:space="preserve"> Работник, виновный в причинении ущерба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аботодателю, может добровольно возместить его полностью или частично. По соглашению сторон трудового договора допускается возмещение ущерба с рассрочкой платежа. В этом случае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 представляет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аботодателю письменное обязательство о возмещении ущерба с указанием конкретных сроков платежей. В случае увольнения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аботника, который дал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10.1.25</w:t>
      </w:r>
      <w:r w:rsidR="00632226" w:rsidRPr="00CB411E">
        <w:rPr>
          <w:color w:val="000000"/>
          <w:sz w:val="28"/>
          <w:szCs w:val="28"/>
        </w:rPr>
        <w:t xml:space="preserve"> С согласия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аботодателя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 может передать ему для возмещения причиненного ущерба равноценное имущество или исправить поврежденное имущество.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10.1.26</w:t>
      </w:r>
      <w:r w:rsidR="00632226" w:rsidRPr="00CB411E">
        <w:rPr>
          <w:color w:val="000000"/>
          <w:sz w:val="28"/>
          <w:szCs w:val="28"/>
        </w:rPr>
        <w:t xml:space="preserve"> Возмещение ущерба производится независимо от привлечения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аботника к дисциплинарной, административной или уголовной ответственности за действия или бездействие, которыми причинен ущерб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аботодателю.</w:t>
      </w:r>
    </w:p>
    <w:p w:rsidR="00632226" w:rsidRPr="00CB411E" w:rsidRDefault="006322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10.1.2</w:t>
      </w:r>
      <w:r w:rsidR="008F14A8" w:rsidRPr="00CB411E">
        <w:rPr>
          <w:color w:val="000000"/>
          <w:sz w:val="28"/>
          <w:szCs w:val="28"/>
        </w:rPr>
        <w:t>7</w:t>
      </w:r>
      <w:r w:rsidRPr="00CB411E">
        <w:rPr>
          <w:color w:val="000000"/>
          <w:sz w:val="28"/>
          <w:szCs w:val="28"/>
        </w:rPr>
        <w:t xml:space="preserve"> В случае увольнения без уважительных причин до истечения срока, обусловленного трудовым договором или соглашением об обучении за счет средств </w:t>
      </w:r>
      <w:r w:rsidR="004F0034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 xml:space="preserve">аботодателя, </w:t>
      </w:r>
      <w:r w:rsidR="004F0034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 xml:space="preserve">аботник обязан возместить затраты, понесенные </w:t>
      </w:r>
      <w:r w:rsidR="004F0034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аботодателем на его обучение, исчисленные пропорционально фактически не отработанному после окончания обучения времени, если иное не предусмотрено трудовым договором или соглашением об обучении.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10.2</w:t>
      </w:r>
      <w:r w:rsidR="00632226" w:rsidRPr="00CB411E">
        <w:rPr>
          <w:color w:val="000000"/>
          <w:sz w:val="28"/>
          <w:szCs w:val="28"/>
        </w:rPr>
        <w:t xml:space="preserve"> Ответственность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аботодателя: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10.2.1</w:t>
      </w:r>
      <w:r w:rsidR="00632226" w:rsidRPr="00CB411E">
        <w:rPr>
          <w:color w:val="000000"/>
          <w:sz w:val="28"/>
          <w:szCs w:val="28"/>
        </w:rPr>
        <w:t xml:space="preserve"> Материальная ответственность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аботодателя наступает в случае причинения ущерба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аботнику в результате виновного противоправного </w:t>
      </w:r>
      <w:r w:rsidR="00632226" w:rsidRPr="00CB411E">
        <w:rPr>
          <w:color w:val="000000"/>
          <w:sz w:val="28"/>
          <w:szCs w:val="28"/>
        </w:rPr>
        <w:lastRenderedPageBreak/>
        <w:t>поведения (действий или бездействия), если иное не предусмотрено Трудовым кодексом РФ или иными федеральными законами.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10.2.2</w:t>
      </w:r>
      <w:r w:rsidR="00632226" w:rsidRPr="00CB411E">
        <w:rPr>
          <w:color w:val="000000"/>
          <w:sz w:val="28"/>
          <w:szCs w:val="28"/>
        </w:rPr>
        <w:t xml:space="preserve"> Работодатель, причинивший ущерб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аботнику, возмещает этот ущерб в соответствии с Трудовым кодексом РФ и иными федеральными законами.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10.2.3</w:t>
      </w:r>
      <w:r w:rsidR="00632226" w:rsidRPr="00CB411E">
        <w:rPr>
          <w:color w:val="000000"/>
          <w:sz w:val="28"/>
          <w:szCs w:val="28"/>
        </w:rPr>
        <w:t xml:space="preserve"> Трудовым договором или заключаемыми в письменной форме соглашениями, прилагаемыми к нему, может конкретизироваться материальная ответственность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аботодателя.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10.2.4</w:t>
      </w:r>
      <w:r w:rsidR="00632226" w:rsidRPr="00CB411E">
        <w:rPr>
          <w:color w:val="000000"/>
          <w:sz w:val="28"/>
          <w:szCs w:val="28"/>
        </w:rPr>
        <w:t xml:space="preserve"> Работодатель обязан возместить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аботнику не полученный им заработок во всех случаях незаконного лишения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аботника возможности трудиться.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10.2.5</w:t>
      </w:r>
      <w:r w:rsidR="00632226" w:rsidRPr="00CB411E">
        <w:rPr>
          <w:color w:val="000000"/>
          <w:sz w:val="28"/>
          <w:szCs w:val="28"/>
        </w:rPr>
        <w:t xml:space="preserve"> Работодатель, причинивший ущерб имуществу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аботника, возмещает этот ущерб в полном объеме. Размер ущерба исчисляется по рыночным ценам, действующим на день возмещения ущерба. При согласии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аботника ущерб может быть возмещен в натуре.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10.2.6</w:t>
      </w:r>
      <w:r w:rsidR="00632226" w:rsidRPr="00CB411E">
        <w:rPr>
          <w:color w:val="000000"/>
          <w:sz w:val="28"/>
          <w:szCs w:val="28"/>
        </w:rPr>
        <w:t xml:space="preserve"> Работник направляет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аботодателю заявление о возмещении ущерба. Работодатель обязан рассмотреть поступившее заявление и принять соответствующее решение в десятидневный срок со дня его поступления. В случае несогласия с решением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аботодателя или неполучения ответа в установленный срок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 имеет право обратиться в суд.</w:t>
      </w:r>
    </w:p>
    <w:p w:rsidR="006322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10.2.7</w:t>
      </w:r>
      <w:r w:rsidR="00632226" w:rsidRPr="00CB411E">
        <w:rPr>
          <w:color w:val="000000"/>
          <w:sz w:val="28"/>
          <w:szCs w:val="28"/>
        </w:rPr>
        <w:t xml:space="preserve"> При нарушении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аботодателем установленного срока выплаты заработной платы, оплаты отпуска, выплат при увольнении и (или) других выплат, причитающихся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аботнику,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аботодатель обязан выплатить их с уплатой процентов (денежной компенсации) в размере не ниже 1/150 действующей в период задержки ключевой ставки Банка России от не выплаченных в срок сумм за каждый день задержки, начиная со следующего дня после установленного срока выплаты и заканчивая днем фактического расчета включительно. При неполной выплате в установленный срок </w:t>
      </w:r>
      <w:r w:rsidR="00632226" w:rsidRPr="00CB411E">
        <w:rPr>
          <w:color w:val="000000"/>
          <w:sz w:val="28"/>
          <w:szCs w:val="28"/>
        </w:rPr>
        <w:lastRenderedPageBreak/>
        <w:t>заработной платы и (или) других выплат,</w:t>
      </w:r>
      <w:r w:rsidR="004E21AC" w:rsidRPr="00CB411E">
        <w:rPr>
          <w:color w:val="000000"/>
          <w:sz w:val="28"/>
          <w:szCs w:val="28"/>
        </w:rPr>
        <w:t xml:space="preserve"> </w:t>
      </w:r>
      <w:r w:rsidR="00632226" w:rsidRPr="00CB411E">
        <w:rPr>
          <w:color w:val="000000"/>
          <w:sz w:val="28"/>
          <w:szCs w:val="28"/>
        </w:rPr>
        <w:t>причитающихся работнику, размер процентов (денежной компенсации) исчисляется из фактически не выплаченных в срок сумм.</w:t>
      </w:r>
    </w:p>
    <w:p w:rsidR="000B2626" w:rsidRPr="00CB411E" w:rsidRDefault="008F14A8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10.2.8</w:t>
      </w:r>
      <w:r w:rsidR="00632226" w:rsidRPr="00CB411E">
        <w:rPr>
          <w:color w:val="000000"/>
          <w:sz w:val="28"/>
          <w:szCs w:val="28"/>
        </w:rPr>
        <w:t xml:space="preserve"> Моральный вред, причиненный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аботнику неправомерными действиями или бездействием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 xml:space="preserve">аботодателя, возмещается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аботнику в денежной форме в размерах, определяемых соглашением сторон трудового договора.</w:t>
      </w:r>
    </w:p>
    <w:p w:rsidR="000B2626" w:rsidRPr="00CB411E" w:rsidRDefault="000B2626" w:rsidP="00CB411E">
      <w:pPr>
        <w:pStyle w:val="a6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B411E">
        <w:rPr>
          <w:b/>
          <w:bCs/>
          <w:color w:val="000000"/>
          <w:sz w:val="28"/>
          <w:szCs w:val="28"/>
        </w:rPr>
        <w:t>11 Пропускной режим</w:t>
      </w:r>
    </w:p>
    <w:p w:rsidR="000B2626" w:rsidRPr="00CB411E" w:rsidRDefault="000B26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11.1 Правила пропускного режима распространяются на всех лиц, независимо от наличия или отсутствия трудовых отношений, а также устанавливают порядок проезда транспортных средств, ввоза или вывоза различных материалов и других материальных ценностей.</w:t>
      </w:r>
    </w:p>
    <w:p w:rsidR="000B2626" w:rsidRPr="00CB411E" w:rsidRDefault="000B26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11.2 Пропускной режим устанавливается нормативными актами Института по </w:t>
      </w:r>
      <w:r w:rsidR="00CD4FFD" w:rsidRPr="00CB411E">
        <w:rPr>
          <w:color w:val="000000"/>
          <w:sz w:val="28"/>
          <w:szCs w:val="28"/>
        </w:rPr>
        <w:t>согласованию с</w:t>
      </w:r>
      <w:r w:rsidRPr="00CB411E">
        <w:rPr>
          <w:color w:val="000000"/>
          <w:sz w:val="28"/>
          <w:szCs w:val="28"/>
        </w:rPr>
        <w:t xml:space="preserve"> командованием охраны Института и действует на охраняемых территориях.</w:t>
      </w:r>
    </w:p>
    <w:p w:rsidR="000B2626" w:rsidRPr="00CB411E" w:rsidRDefault="000B2626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11.3 Контроль за посещением охраняемых территорий </w:t>
      </w:r>
      <w:r w:rsidR="00CD4FFD" w:rsidRPr="00CB411E">
        <w:rPr>
          <w:color w:val="000000"/>
          <w:sz w:val="28"/>
          <w:szCs w:val="28"/>
        </w:rPr>
        <w:t>Института осуществляется</w:t>
      </w:r>
      <w:r w:rsidRPr="00CB411E">
        <w:rPr>
          <w:color w:val="000000"/>
          <w:sz w:val="28"/>
          <w:szCs w:val="28"/>
        </w:rPr>
        <w:t xml:space="preserve"> с помощью специально-оборудованных пунктов</w:t>
      </w:r>
      <w:r w:rsidR="00955691" w:rsidRPr="00CB411E">
        <w:rPr>
          <w:color w:val="000000"/>
          <w:sz w:val="28"/>
          <w:szCs w:val="28"/>
        </w:rPr>
        <w:t xml:space="preserve"> (проходных) посредством проверки пропусков и документов у проходящих людей, осмотра всех видов транспорта и провозимых (проносимых) грузов.</w:t>
      </w:r>
    </w:p>
    <w:p w:rsidR="00955691" w:rsidRPr="00CB411E" w:rsidRDefault="00955691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11.4 Документами на вход являются:</w:t>
      </w:r>
    </w:p>
    <w:p w:rsidR="00955691" w:rsidRPr="00CB411E" w:rsidRDefault="00955691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- удостоверения, постоянные пропуска (для постоянных </w:t>
      </w:r>
      <w:r w:rsidR="004F0034">
        <w:rPr>
          <w:color w:val="000000"/>
          <w:sz w:val="28"/>
          <w:szCs w:val="28"/>
        </w:rPr>
        <w:t xml:space="preserve">работников </w:t>
      </w:r>
      <w:r w:rsidRPr="00CB411E">
        <w:rPr>
          <w:color w:val="000000"/>
          <w:sz w:val="28"/>
          <w:szCs w:val="28"/>
        </w:rPr>
        <w:t>Института);</w:t>
      </w:r>
    </w:p>
    <w:p w:rsidR="00955691" w:rsidRPr="00CB411E" w:rsidRDefault="00955691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временные пропуска кратковременного действия (на срок действия трудового договора, но не более 1 года);</w:t>
      </w:r>
    </w:p>
    <w:p w:rsidR="00955691" w:rsidRPr="00CB411E" w:rsidRDefault="00955691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- разовые </w:t>
      </w:r>
      <w:r w:rsidR="00CD4FFD" w:rsidRPr="00CB411E">
        <w:rPr>
          <w:color w:val="000000"/>
          <w:sz w:val="28"/>
          <w:szCs w:val="28"/>
        </w:rPr>
        <w:t>пропуска (</w:t>
      </w:r>
      <w:r w:rsidRPr="00CB411E">
        <w:rPr>
          <w:color w:val="000000"/>
          <w:sz w:val="28"/>
          <w:szCs w:val="28"/>
        </w:rPr>
        <w:t>действительны один день).</w:t>
      </w:r>
    </w:p>
    <w:p w:rsidR="00955691" w:rsidRPr="00CB411E" w:rsidRDefault="00955691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lastRenderedPageBreak/>
        <w:t xml:space="preserve">11.5 Постоянные пропуска хранятся у </w:t>
      </w:r>
      <w:r w:rsidR="004F0034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 xml:space="preserve">аботников </w:t>
      </w:r>
      <w:r w:rsidR="00CD4FFD" w:rsidRPr="00CB411E">
        <w:rPr>
          <w:color w:val="000000"/>
          <w:sz w:val="28"/>
          <w:szCs w:val="28"/>
        </w:rPr>
        <w:t>и подлежат</w:t>
      </w:r>
      <w:r w:rsidRPr="00CB411E">
        <w:rPr>
          <w:color w:val="000000"/>
          <w:sz w:val="28"/>
          <w:szCs w:val="28"/>
        </w:rPr>
        <w:t xml:space="preserve"> обязательной сдаче в Бюро пропусков при увольнении.</w:t>
      </w:r>
    </w:p>
    <w:p w:rsidR="00955691" w:rsidRPr="00CB411E" w:rsidRDefault="00955691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11.6 Временные пропуска хранятся у </w:t>
      </w:r>
      <w:r w:rsidR="004F0034">
        <w:rPr>
          <w:color w:val="000000"/>
          <w:sz w:val="28"/>
          <w:szCs w:val="28"/>
        </w:rPr>
        <w:t>р</w:t>
      </w:r>
      <w:r w:rsidRPr="00CB411E">
        <w:rPr>
          <w:color w:val="000000"/>
          <w:sz w:val="28"/>
          <w:szCs w:val="28"/>
        </w:rPr>
        <w:t>аботников в течение срока их действия, по окончании которого подлежат обязательной сдаче в Бюро пропусков Института.</w:t>
      </w:r>
    </w:p>
    <w:p w:rsidR="00667DEE" w:rsidRPr="00CB411E" w:rsidRDefault="00955691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11.7 Разовые пропуска по окончании срока действия изымаются дежурным контрольно-пропускного пункта</w:t>
      </w:r>
      <w:r w:rsidR="00667DEE" w:rsidRPr="00CB411E">
        <w:rPr>
          <w:color w:val="000000"/>
          <w:sz w:val="28"/>
          <w:szCs w:val="28"/>
        </w:rPr>
        <w:t xml:space="preserve"> (проходной) при выходе посетителя из охраняемого района Института.</w:t>
      </w:r>
    </w:p>
    <w:p w:rsidR="00667DEE" w:rsidRPr="00CB411E" w:rsidRDefault="00667DEE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11.8 Пропуска действительны в течение рабочего времени.</w:t>
      </w:r>
      <w:r w:rsidR="00955691" w:rsidRPr="00CB411E">
        <w:rPr>
          <w:color w:val="000000"/>
          <w:sz w:val="28"/>
          <w:szCs w:val="28"/>
        </w:rPr>
        <w:t xml:space="preserve"> </w:t>
      </w:r>
    </w:p>
    <w:p w:rsidR="00667DEE" w:rsidRPr="00CB411E" w:rsidRDefault="00667DEE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11.9 Для въезда и выезда на территорию Института выдаются пропуска на автотранспорт:</w:t>
      </w:r>
    </w:p>
    <w:p w:rsidR="00667DEE" w:rsidRPr="00CB411E" w:rsidRDefault="00667DEE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 xml:space="preserve">- синего цвета – для </w:t>
      </w:r>
      <w:r w:rsidR="004F0034">
        <w:rPr>
          <w:color w:val="000000"/>
          <w:sz w:val="28"/>
          <w:szCs w:val="28"/>
        </w:rPr>
        <w:t>работников</w:t>
      </w:r>
      <w:r w:rsidRPr="00CB411E">
        <w:rPr>
          <w:color w:val="000000"/>
          <w:sz w:val="28"/>
          <w:szCs w:val="28"/>
        </w:rPr>
        <w:t xml:space="preserve"> Института;</w:t>
      </w:r>
    </w:p>
    <w:p w:rsidR="00667DEE" w:rsidRPr="00CB411E" w:rsidRDefault="00667DEE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- красного цвета – на личные и служебные автомобили руководителей Института.</w:t>
      </w:r>
    </w:p>
    <w:p w:rsidR="00304611" w:rsidRPr="00CB411E" w:rsidRDefault="00667DEE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11.10 Также существуют разовые пропуска на автотранспорт.</w:t>
      </w:r>
    </w:p>
    <w:p w:rsidR="00632226" w:rsidRPr="00CB411E" w:rsidRDefault="00667DEE" w:rsidP="00CB411E">
      <w:pPr>
        <w:pStyle w:val="a6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B411E">
        <w:rPr>
          <w:b/>
          <w:bCs/>
          <w:color w:val="000000"/>
          <w:sz w:val="28"/>
          <w:szCs w:val="28"/>
        </w:rPr>
        <w:t>12</w:t>
      </w:r>
      <w:r w:rsidR="00632226" w:rsidRPr="00CB411E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632226" w:rsidRPr="00CB411E" w:rsidRDefault="00667DEE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12</w:t>
      </w:r>
      <w:r w:rsidR="008F14A8" w:rsidRPr="00CB411E">
        <w:rPr>
          <w:color w:val="000000"/>
          <w:sz w:val="28"/>
          <w:szCs w:val="28"/>
        </w:rPr>
        <w:t>.1</w:t>
      </w:r>
      <w:r w:rsidR="00632226" w:rsidRPr="00CB411E">
        <w:rPr>
          <w:color w:val="000000"/>
          <w:sz w:val="28"/>
          <w:szCs w:val="28"/>
        </w:rPr>
        <w:t xml:space="preserve"> По всем вопросам, не нашедшим своего решения в настоящих Правилах, работники и </w:t>
      </w:r>
      <w:r w:rsidR="004F0034">
        <w:rPr>
          <w:color w:val="000000"/>
          <w:sz w:val="28"/>
          <w:szCs w:val="28"/>
        </w:rPr>
        <w:t>р</w:t>
      </w:r>
      <w:r w:rsidR="00632226" w:rsidRPr="00CB411E">
        <w:rPr>
          <w:color w:val="000000"/>
          <w:sz w:val="28"/>
          <w:szCs w:val="28"/>
        </w:rPr>
        <w:t>аботодатель руководствуются положениями Трудового кодекса РФ и иных нормативных правовых актов РФ.</w:t>
      </w:r>
    </w:p>
    <w:p w:rsidR="00632226" w:rsidRPr="00CB411E" w:rsidRDefault="00667DEE" w:rsidP="00CB411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CB411E">
        <w:rPr>
          <w:color w:val="000000"/>
          <w:sz w:val="28"/>
          <w:szCs w:val="28"/>
        </w:rPr>
        <w:t>12</w:t>
      </w:r>
      <w:r w:rsidR="008F14A8" w:rsidRPr="00CB411E">
        <w:rPr>
          <w:color w:val="000000"/>
          <w:sz w:val="28"/>
          <w:szCs w:val="28"/>
        </w:rPr>
        <w:t>.2</w:t>
      </w:r>
      <w:r w:rsidR="00632226" w:rsidRPr="00CB411E">
        <w:rPr>
          <w:color w:val="000000"/>
          <w:sz w:val="28"/>
          <w:szCs w:val="28"/>
        </w:rPr>
        <w:t xml:space="preserve"> </w:t>
      </w:r>
      <w:r w:rsidR="0090386C" w:rsidRPr="00CB411E">
        <w:rPr>
          <w:color w:val="000000"/>
          <w:sz w:val="28"/>
          <w:szCs w:val="28"/>
        </w:rPr>
        <w:t xml:space="preserve">По инициативе </w:t>
      </w:r>
      <w:r w:rsidR="004F0034">
        <w:rPr>
          <w:color w:val="000000"/>
          <w:sz w:val="28"/>
          <w:szCs w:val="28"/>
        </w:rPr>
        <w:t>р</w:t>
      </w:r>
      <w:r w:rsidR="0090386C" w:rsidRPr="00CB411E">
        <w:rPr>
          <w:color w:val="000000"/>
          <w:sz w:val="28"/>
          <w:szCs w:val="28"/>
        </w:rPr>
        <w:t xml:space="preserve">аботодателя или </w:t>
      </w:r>
      <w:r w:rsidR="004F0034">
        <w:rPr>
          <w:color w:val="000000"/>
          <w:sz w:val="28"/>
          <w:szCs w:val="28"/>
        </w:rPr>
        <w:t>р</w:t>
      </w:r>
      <w:bookmarkStart w:id="0" w:name="_GoBack"/>
      <w:bookmarkEnd w:id="0"/>
      <w:r w:rsidR="00632226" w:rsidRPr="00CB411E">
        <w:rPr>
          <w:color w:val="000000"/>
          <w:sz w:val="28"/>
          <w:szCs w:val="28"/>
        </w:rPr>
        <w:t>аботников в настоящие Правила могут вноситься изменения и дополнения в порядке, установленном трудовым законодательством.</w:t>
      </w:r>
    </w:p>
    <w:sectPr w:rsidR="00632226" w:rsidRPr="00CB411E" w:rsidSect="0043320E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E7F" w:rsidRDefault="000A6E7F" w:rsidP="00AF5E79">
      <w:pPr>
        <w:spacing w:after="0" w:line="240" w:lineRule="auto"/>
      </w:pPr>
      <w:r>
        <w:separator/>
      </w:r>
    </w:p>
  </w:endnote>
  <w:endnote w:type="continuationSeparator" w:id="0">
    <w:p w:rsidR="000A6E7F" w:rsidRDefault="000A6E7F" w:rsidP="00AF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814391"/>
      <w:docPartObj>
        <w:docPartGallery w:val="Page Numbers (Bottom of Page)"/>
        <w:docPartUnique/>
      </w:docPartObj>
    </w:sdtPr>
    <w:sdtEndPr/>
    <w:sdtContent>
      <w:p w:rsidR="009913E9" w:rsidRDefault="009722B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6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13E9" w:rsidRDefault="009913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E7F" w:rsidRDefault="000A6E7F" w:rsidP="00AF5E79">
      <w:pPr>
        <w:spacing w:after="0" w:line="240" w:lineRule="auto"/>
      </w:pPr>
      <w:r>
        <w:separator/>
      </w:r>
    </w:p>
  </w:footnote>
  <w:footnote w:type="continuationSeparator" w:id="0">
    <w:p w:rsidR="000A6E7F" w:rsidRDefault="000A6E7F" w:rsidP="00AF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396" w:rsidRPr="002C4382" w:rsidRDefault="00192396" w:rsidP="00192396">
    <w:pPr>
      <w:pStyle w:val="a8"/>
      <w:jc w:val="right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                                                             </w:t>
    </w:r>
    <w:r w:rsidRPr="002C4382">
      <w:rPr>
        <w:rFonts w:ascii="Times New Roman" w:hAnsi="Times New Roman" w:cs="Times New Roman"/>
      </w:rPr>
      <w:t>Приложение 2</w:t>
    </w:r>
  </w:p>
  <w:p w:rsidR="00192396" w:rsidRPr="002C4382" w:rsidRDefault="00192396" w:rsidP="00192396">
    <w:pPr>
      <w:pStyle w:val="a8"/>
      <w:jc w:val="right"/>
      <w:rPr>
        <w:rFonts w:ascii="Times New Roman" w:hAnsi="Times New Roman" w:cs="Times New Roman"/>
      </w:rPr>
    </w:pPr>
    <w:r w:rsidRPr="002C4382">
      <w:rPr>
        <w:rFonts w:ascii="Times New Roman" w:hAnsi="Times New Roman" w:cs="Times New Roman"/>
      </w:rPr>
      <w:t>к Коллективному договору</w:t>
    </w:r>
  </w:p>
  <w:p w:rsidR="002C4382" w:rsidRDefault="002C43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9"/>
        <w:lvlJc w:val="left"/>
        <w:pPr>
          <w:ind w:left="1778" w:hanging="1069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F0"/>
    <w:rsid w:val="0001080D"/>
    <w:rsid w:val="00060131"/>
    <w:rsid w:val="00076728"/>
    <w:rsid w:val="000A6E7F"/>
    <w:rsid w:val="000B1A8D"/>
    <w:rsid w:val="000B2626"/>
    <w:rsid w:val="00175891"/>
    <w:rsid w:val="0018274B"/>
    <w:rsid w:val="00192396"/>
    <w:rsid w:val="001B56A9"/>
    <w:rsid w:val="001D7F83"/>
    <w:rsid w:val="00291237"/>
    <w:rsid w:val="002C4382"/>
    <w:rsid w:val="00304611"/>
    <w:rsid w:val="00313DB3"/>
    <w:rsid w:val="003800EE"/>
    <w:rsid w:val="0038081A"/>
    <w:rsid w:val="003902F0"/>
    <w:rsid w:val="003944F2"/>
    <w:rsid w:val="003C3437"/>
    <w:rsid w:val="0043320E"/>
    <w:rsid w:val="004664F8"/>
    <w:rsid w:val="004A289C"/>
    <w:rsid w:val="004A5BFB"/>
    <w:rsid w:val="004E21AC"/>
    <w:rsid w:val="004F0034"/>
    <w:rsid w:val="00527A47"/>
    <w:rsid w:val="00563769"/>
    <w:rsid w:val="005A0BD4"/>
    <w:rsid w:val="005B6E08"/>
    <w:rsid w:val="005F1383"/>
    <w:rsid w:val="00632226"/>
    <w:rsid w:val="00667DEE"/>
    <w:rsid w:val="006D6A82"/>
    <w:rsid w:val="006E3FCE"/>
    <w:rsid w:val="00737152"/>
    <w:rsid w:val="007A545E"/>
    <w:rsid w:val="007C0E6C"/>
    <w:rsid w:val="007E1B0F"/>
    <w:rsid w:val="007E66C5"/>
    <w:rsid w:val="00827448"/>
    <w:rsid w:val="00836198"/>
    <w:rsid w:val="00847B4D"/>
    <w:rsid w:val="00851B51"/>
    <w:rsid w:val="008703AA"/>
    <w:rsid w:val="00874F4E"/>
    <w:rsid w:val="008814E4"/>
    <w:rsid w:val="00896E16"/>
    <w:rsid w:val="008D1F5C"/>
    <w:rsid w:val="008F14A8"/>
    <w:rsid w:val="0090386C"/>
    <w:rsid w:val="00907A7A"/>
    <w:rsid w:val="0091342D"/>
    <w:rsid w:val="00913876"/>
    <w:rsid w:val="0093686B"/>
    <w:rsid w:val="009413E7"/>
    <w:rsid w:val="00955691"/>
    <w:rsid w:val="0096699F"/>
    <w:rsid w:val="009722BB"/>
    <w:rsid w:val="009819B6"/>
    <w:rsid w:val="009913E9"/>
    <w:rsid w:val="009B7660"/>
    <w:rsid w:val="009E7B3D"/>
    <w:rsid w:val="00A350BD"/>
    <w:rsid w:val="00A640E7"/>
    <w:rsid w:val="00A826CB"/>
    <w:rsid w:val="00AC3FD6"/>
    <w:rsid w:val="00AF5E79"/>
    <w:rsid w:val="00BB1229"/>
    <w:rsid w:val="00BB77DD"/>
    <w:rsid w:val="00BB7F9F"/>
    <w:rsid w:val="00C91201"/>
    <w:rsid w:val="00C94FE8"/>
    <w:rsid w:val="00C95BD0"/>
    <w:rsid w:val="00CA421B"/>
    <w:rsid w:val="00CB411E"/>
    <w:rsid w:val="00CD4FFD"/>
    <w:rsid w:val="00CD7A84"/>
    <w:rsid w:val="00CE02A1"/>
    <w:rsid w:val="00CE4538"/>
    <w:rsid w:val="00CE5E15"/>
    <w:rsid w:val="00CF314A"/>
    <w:rsid w:val="00D03DE1"/>
    <w:rsid w:val="00D228A6"/>
    <w:rsid w:val="00D64644"/>
    <w:rsid w:val="00D838B3"/>
    <w:rsid w:val="00DE3ED6"/>
    <w:rsid w:val="00E2101A"/>
    <w:rsid w:val="00E220D4"/>
    <w:rsid w:val="00E230A1"/>
    <w:rsid w:val="00E67C2A"/>
    <w:rsid w:val="00E91809"/>
    <w:rsid w:val="00EA0E46"/>
    <w:rsid w:val="00EF62EB"/>
    <w:rsid w:val="00F06075"/>
    <w:rsid w:val="00F103E1"/>
    <w:rsid w:val="00F21C5C"/>
    <w:rsid w:val="00F37B5D"/>
    <w:rsid w:val="00F71406"/>
    <w:rsid w:val="00F83D41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BCBC"/>
  <w15:docId w15:val="{E224E98D-9658-4C36-8275-9215FBF7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2F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02F0"/>
    <w:pPr>
      <w:keepNext/>
      <w:spacing w:after="0" w:line="336" w:lineRule="auto"/>
      <w:ind w:left="4111" w:right="-3"/>
      <w:jc w:val="right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02F0"/>
    <w:pPr>
      <w:keepNext/>
      <w:spacing w:after="0" w:line="240" w:lineRule="auto"/>
      <w:ind w:firstLine="709"/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902F0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02F0"/>
    <w:pPr>
      <w:keepNext/>
      <w:numPr>
        <w:ilvl w:val="12"/>
      </w:numPr>
      <w:spacing w:after="0" w:line="240" w:lineRule="auto"/>
      <w:jc w:val="center"/>
      <w:outlineLvl w:val="4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02F0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902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902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902F0"/>
    <w:rPr>
      <w:rFonts w:ascii="Calibri" w:eastAsia="Times New Roman" w:hAnsi="Calibri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3902F0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3902F0"/>
    <w:pPr>
      <w:keepNext/>
      <w:spacing w:after="0" w:line="24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902F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FR5">
    <w:name w:val="FR5"/>
    <w:uiPriority w:val="99"/>
    <w:rsid w:val="003902F0"/>
    <w:pPr>
      <w:widowControl w:val="0"/>
      <w:spacing w:after="0" w:line="256" w:lineRule="auto"/>
    </w:pPr>
    <w:rPr>
      <w:rFonts w:ascii="Arial" w:eastAsia="Times New Roman" w:hAnsi="Arial" w:cs="Arial"/>
      <w:lang w:eastAsia="ru-RU"/>
    </w:rPr>
  </w:style>
  <w:style w:type="paragraph" w:customStyle="1" w:styleId="FR2">
    <w:name w:val="FR2"/>
    <w:uiPriority w:val="99"/>
    <w:rsid w:val="003902F0"/>
    <w:pPr>
      <w:widowControl w:val="0"/>
      <w:spacing w:after="0" w:line="42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3902F0"/>
    <w:pPr>
      <w:keepNext/>
      <w:spacing w:after="0" w:line="240" w:lineRule="auto"/>
      <w:ind w:left="-108"/>
      <w:jc w:val="both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3902F0"/>
    <w:pPr>
      <w:keepNext/>
      <w:spacing w:after="0" w:line="240" w:lineRule="auto"/>
      <w:ind w:firstLine="709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unhideWhenUsed/>
    <w:rsid w:val="008814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71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F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5E79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AF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5E79"/>
    <w:rPr>
      <w:rFonts w:ascii="Calibri" w:eastAsia="Times New Roman" w:hAnsi="Calibri" w:cs="Calibri"/>
      <w:lang w:eastAsia="ru-RU"/>
    </w:rPr>
  </w:style>
  <w:style w:type="table" w:styleId="ac">
    <w:name w:val="Table Grid"/>
    <w:basedOn w:val="a1"/>
    <w:uiPriority w:val="59"/>
    <w:unhideWhenUsed/>
    <w:rsid w:val="0087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3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32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8E252-0DE8-4DFB-A22E-C792446D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7018</Words>
  <Characters>40008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2</cp:revision>
  <cp:lastPrinted>2019-08-09T06:04:00Z</cp:lastPrinted>
  <dcterms:created xsi:type="dcterms:W3CDTF">2019-11-29T08:24:00Z</dcterms:created>
  <dcterms:modified xsi:type="dcterms:W3CDTF">2019-11-29T08:24:00Z</dcterms:modified>
</cp:coreProperties>
</file>